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D8C77" w14:textId="6E319F36" w:rsidR="004766D0" w:rsidRPr="004D7375" w:rsidRDefault="004D7375" w:rsidP="004D7375">
      <w:pPr>
        <w:jc w:val="right"/>
        <w:rPr>
          <w:rFonts w:ascii="Century Gothic" w:hAnsi="Century Gothic"/>
          <w:noProof/>
          <w:sz w:val="22"/>
          <w:szCs w:val="22"/>
          <w:highlight w:val="yellow"/>
        </w:rPr>
      </w:pPr>
      <w:r w:rsidRPr="004D7375">
        <w:rPr>
          <w:rFonts w:ascii="Century Gothic" w:hAnsi="Century Gothic"/>
          <w:noProof/>
          <w:sz w:val="22"/>
          <w:szCs w:val="22"/>
          <w:highlight w:val="yellow"/>
        </w:rPr>
        <w:t>[</w:t>
      </w:r>
      <w:r w:rsidR="00B00398" w:rsidRPr="004D7375">
        <w:rPr>
          <w:rFonts w:ascii="Century Gothic" w:hAnsi="Century Gothic"/>
          <w:noProof/>
          <w:sz w:val="22"/>
          <w:szCs w:val="22"/>
          <w:highlight w:val="yellow"/>
        </w:rPr>
        <w:t>Your logo</w:t>
      </w:r>
    </w:p>
    <w:p w14:paraId="0AA37837" w14:textId="1C13357A" w:rsidR="00B00398" w:rsidRPr="004D7375" w:rsidRDefault="00B00398" w:rsidP="004D7375">
      <w:pPr>
        <w:jc w:val="right"/>
        <w:rPr>
          <w:rFonts w:ascii="Century Gothic" w:hAnsi="Century Gothic"/>
          <w:noProof/>
          <w:sz w:val="22"/>
          <w:szCs w:val="22"/>
          <w:highlight w:val="yellow"/>
        </w:rPr>
      </w:pPr>
      <w:r w:rsidRPr="004D7375">
        <w:rPr>
          <w:rFonts w:ascii="Century Gothic" w:hAnsi="Century Gothic"/>
          <w:noProof/>
          <w:sz w:val="22"/>
          <w:szCs w:val="22"/>
          <w:highlight w:val="yellow"/>
        </w:rPr>
        <w:t>Name</w:t>
      </w:r>
    </w:p>
    <w:p w14:paraId="57847A7F" w14:textId="1AFEECCE" w:rsidR="00B00398" w:rsidRPr="004D7375" w:rsidRDefault="00B00398" w:rsidP="004D7375">
      <w:pPr>
        <w:jc w:val="right"/>
        <w:rPr>
          <w:rFonts w:ascii="Century Gothic" w:hAnsi="Century Gothic"/>
          <w:noProof/>
          <w:sz w:val="22"/>
          <w:szCs w:val="22"/>
          <w:highlight w:val="yellow"/>
        </w:rPr>
      </w:pPr>
      <w:r w:rsidRPr="004D7375">
        <w:rPr>
          <w:rFonts w:ascii="Century Gothic" w:hAnsi="Century Gothic"/>
          <w:noProof/>
          <w:sz w:val="22"/>
          <w:szCs w:val="22"/>
          <w:highlight w:val="yellow"/>
        </w:rPr>
        <w:t>Business name and add</w:t>
      </w:r>
      <w:r w:rsidR="004D7375" w:rsidRPr="004D7375">
        <w:rPr>
          <w:rFonts w:ascii="Century Gothic" w:hAnsi="Century Gothic"/>
          <w:noProof/>
          <w:sz w:val="22"/>
          <w:szCs w:val="22"/>
          <w:highlight w:val="yellow"/>
        </w:rPr>
        <w:t>ress</w:t>
      </w:r>
    </w:p>
    <w:p w14:paraId="708B303A" w14:textId="4B509A05" w:rsidR="004D7375" w:rsidRPr="0094296C" w:rsidRDefault="004D7375" w:rsidP="004D7375">
      <w:pPr>
        <w:jc w:val="right"/>
        <w:rPr>
          <w:rFonts w:ascii="Century Gothic" w:hAnsi="Century Gothic"/>
          <w:sz w:val="22"/>
          <w:szCs w:val="22"/>
        </w:rPr>
      </w:pPr>
      <w:r w:rsidRPr="004D7375">
        <w:rPr>
          <w:rFonts w:ascii="Century Gothic" w:hAnsi="Century Gothic"/>
          <w:noProof/>
          <w:sz w:val="22"/>
          <w:szCs w:val="22"/>
          <w:highlight w:val="yellow"/>
        </w:rPr>
        <w:t>Email address]</w:t>
      </w:r>
    </w:p>
    <w:p w14:paraId="72F9276B" w14:textId="31DA1F22" w:rsidR="004766D0" w:rsidRPr="0094296C" w:rsidRDefault="004766D0" w:rsidP="00F06971">
      <w:pPr>
        <w:rPr>
          <w:rFonts w:ascii="Century Gothic" w:hAnsi="Century Gothic"/>
          <w:sz w:val="22"/>
          <w:szCs w:val="22"/>
        </w:rPr>
      </w:pPr>
    </w:p>
    <w:p w14:paraId="14BE4A41" w14:textId="35DD640B" w:rsidR="004766D0" w:rsidRPr="004D7375" w:rsidRDefault="004766D0" w:rsidP="00F06971">
      <w:pPr>
        <w:rPr>
          <w:rFonts w:ascii="Century Gothic" w:hAnsi="Century Gothic"/>
          <w:b/>
          <w:bCs/>
          <w:sz w:val="22"/>
          <w:szCs w:val="22"/>
        </w:rPr>
      </w:pPr>
    </w:p>
    <w:p w14:paraId="7E6A219A" w14:textId="77777777" w:rsidR="0030514E" w:rsidRPr="004D7375" w:rsidRDefault="00F06971" w:rsidP="00F06971">
      <w:pPr>
        <w:rPr>
          <w:rFonts w:ascii="Century Gothic" w:hAnsi="Century Gothic"/>
          <w:b/>
          <w:bCs/>
          <w:sz w:val="22"/>
          <w:szCs w:val="22"/>
        </w:rPr>
      </w:pPr>
      <w:r w:rsidRPr="004D7375">
        <w:rPr>
          <w:rFonts w:ascii="Century Gothic" w:hAnsi="Century Gothic"/>
          <w:b/>
          <w:bCs/>
          <w:sz w:val="22"/>
          <w:szCs w:val="22"/>
          <w:highlight w:val="yellow"/>
        </w:rPr>
        <w:t>[Local MP's Name]</w:t>
      </w:r>
    </w:p>
    <w:p w14:paraId="1F95BA34" w14:textId="4897FE44" w:rsidR="0030514E" w:rsidRPr="004D7375" w:rsidRDefault="00F06971" w:rsidP="00F06971">
      <w:pPr>
        <w:rPr>
          <w:rFonts w:ascii="Century Gothic" w:hAnsi="Century Gothic"/>
          <w:b/>
          <w:bCs/>
          <w:sz w:val="22"/>
          <w:szCs w:val="22"/>
        </w:rPr>
      </w:pPr>
      <w:r w:rsidRPr="004D7375">
        <w:rPr>
          <w:rFonts w:ascii="Century Gothic" w:hAnsi="Century Gothic"/>
          <w:b/>
          <w:bCs/>
          <w:sz w:val="22"/>
          <w:szCs w:val="22"/>
        </w:rPr>
        <w:t>House of Commons</w:t>
      </w:r>
    </w:p>
    <w:p w14:paraId="3E127427" w14:textId="4E151696" w:rsidR="0030514E" w:rsidRPr="004D7375" w:rsidRDefault="00F06971" w:rsidP="00F06971">
      <w:pPr>
        <w:rPr>
          <w:rFonts w:ascii="Century Gothic" w:hAnsi="Century Gothic"/>
          <w:b/>
          <w:bCs/>
          <w:sz w:val="22"/>
          <w:szCs w:val="22"/>
        </w:rPr>
      </w:pPr>
      <w:r w:rsidRPr="004D7375">
        <w:rPr>
          <w:rFonts w:ascii="Century Gothic" w:hAnsi="Century Gothic"/>
          <w:b/>
          <w:bCs/>
          <w:sz w:val="22"/>
          <w:szCs w:val="22"/>
        </w:rPr>
        <w:t>London</w:t>
      </w:r>
    </w:p>
    <w:p w14:paraId="5C712B1A" w14:textId="3988542F" w:rsidR="00F06971" w:rsidRPr="004D7375" w:rsidRDefault="00F06971" w:rsidP="00F06971">
      <w:pPr>
        <w:rPr>
          <w:rFonts w:ascii="Century Gothic" w:hAnsi="Century Gothic"/>
          <w:b/>
          <w:bCs/>
          <w:sz w:val="22"/>
          <w:szCs w:val="22"/>
        </w:rPr>
      </w:pPr>
      <w:r w:rsidRPr="004D7375">
        <w:rPr>
          <w:rFonts w:ascii="Century Gothic" w:hAnsi="Century Gothic"/>
          <w:b/>
          <w:bCs/>
          <w:sz w:val="22"/>
          <w:szCs w:val="22"/>
        </w:rPr>
        <w:t>SW1A 0AA</w:t>
      </w:r>
    </w:p>
    <w:p w14:paraId="175CED1B" w14:textId="6FC34D43" w:rsidR="004766D0" w:rsidRPr="006A7C4C" w:rsidRDefault="004766D0" w:rsidP="00F06971">
      <w:pPr>
        <w:rPr>
          <w:rFonts w:ascii="Century Gothic" w:hAnsi="Century Gothic"/>
          <w:b/>
          <w:bCs/>
          <w:sz w:val="22"/>
          <w:szCs w:val="22"/>
        </w:rPr>
      </w:pPr>
      <w:r w:rsidRPr="006A7C4C">
        <w:rPr>
          <w:rFonts w:ascii="Century Gothic" w:hAnsi="Century Gothic"/>
          <w:b/>
          <w:bCs/>
          <w:sz w:val="22"/>
          <w:szCs w:val="22"/>
          <w:highlight w:val="yellow"/>
        </w:rPr>
        <w:t>Insert Date</w:t>
      </w:r>
    </w:p>
    <w:p w14:paraId="31AD033F" w14:textId="77777777" w:rsidR="004766D0" w:rsidRPr="0094296C" w:rsidRDefault="004766D0" w:rsidP="00F06971">
      <w:pPr>
        <w:rPr>
          <w:rFonts w:ascii="Century Gothic" w:hAnsi="Century Gothic"/>
          <w:sz w:val="22"/>
          <w:szCs w:val="22"/>
        </w:rPr>
      </w:pPr>
    </w:p>
    <w:p w14:paraId="7C8F7270" w14:textId="6300D30A" w:rsidR="00F06971" w:rsidRPr="0094296C" w:rsidRDefault="00F06971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>Dear [</w:t>
      </w:r>
      <w:r w:rsidRPr="00B934CA">
        <w:rPr>
          <w:rFonts w:ascii="Century Gothic" w:hAnsi="Century Gothic"/>
          <w:sz w:val="22"/>
          <w:szCs w:val="22"/>
          <w:highlight w:val="yellow"/>
        </w:rPr>
        <w:t>MP's Name],</w:t>
      </w:r>
    </w:p>
    <w:p w14:paraId="581B2B7F" w14:textId="792221F3" w:rsidR="0020174D" w:rsidRPr="004002DE" w:rsidRDefault="00C107A1" w:rsidP="00F06971">
      <w:pPr>
        <w:rPr>
          <w:rFonts w:ascii="Century Gothic" w:hAnsi="Century Gothic"/>
          <w:sz w:val="28"/>
          <w:szCs w:val="28"/>
        </w:rPr>
      </w:pPr>
      <w:r w:rsidRPr="004002DE">
        <w:rPr>
          <w:rFonts w:ascii="Century Gothic" w:hAnsi="Century Gothic"/>
          <w:b/>
          <w:bCs/>
          <w:sz w:val="28"/>
          <w:szCs w:val="28"/>
        </w:rPr>
        <w:t>Urgent c</w:t>
      </w:r>
      <w:r w:rsidR="00F06971" w:rsidRPr="004002DE">
        <w:rPr>
          <w:rFonts w:ascii="Century Gothic" w:hAnsi="Century Gothic"/>
          <w:b/>
          <w:bCs/>
          <w:sz w:val="28"/>
          <w:szCs w:val="28"/>
        </w:rPr>
        <w:t xml:space="preserve">oncern </w:t>
      </w:r>
      <w:r w:rsidR="0094296C" w:rsidRPr="004002DE">
        <w:rPr>
          <w:rFonts w:ascii="Century Gothic" w:hAnsi="Century Gothic"/>
          <w:b/>
          <w:bCs/>
          <w:sz w:val="28"/>
          <w:szCs w:val="28"/>
        </w:rPr>
        <w:t>a</w:t>
      </w:r>
      <w:r w:rsidR="00F06971" w:rsidRPr="004002DE">
        <w:rPr>
          <w:rFonts w:ascii="Century Gothic" w:hAnsi="Century Gothic"/>
          <w:b/>
          <w:bCs/>
          <w:sz w:val="28"/>
          <w:szCs w:val="28"/>
        </w:rPr>
        <w:t xml:space="preserve">bout Royal Mail </w:t>
      </w:r>
      <w:r w:rsidRPr="004002DE">
        <w:rPr>
          <w:rFonts w:ascii="Century Gothic" w:hAnsi="Century Gothic"/>
          <w:b/>
          <w:bCs/>
          <w:sz w:val="28"/>
          <w:szCs w:val="28"/>
        </w:rPr>
        <w:t>p</w:t>
      </w:r>
      <w:r w:rsidR="00F06971" w:rsidRPr="004002DE">
        <w:rPr>
          <w:rFonts w:ascii="Century Gothic" w:hAnsi="Century Gothic"/>
          <w:b/>
          <w:bCs/>
          <w:sz w:val="28"/>
          <w:szCs w:val="28"/>
        </w:rPr>
        <w:t xml:space="preserve">rice </w:t>
      </w:r>
      <w:r w:rsidR="0094296C" w:rsidRPr="004002DE">
        <w:rPr>
          <w:rFonts w:ascii="Century Gothic" w:hAnsi="Century Gothic"/>
          <w:b/>
          <w:bCs/>
          <w:sz w:val="28"/>
          <w:szCs w:val="28"/>
        </w:rPr>
        <w:t>i</w:t>
      </w:r>
      <w:r w:rsidR="00F06971" w:rsidRPr="004002DE">
        <w:rPr>
          <w:rFonts w:ascii="Century Gothic" w:hAnsi="Century Gothic"/>
          <w:b/>
          <w:bCs/>
          <w:sz w:val="28"/>
          <w:szCs w:val="28"/>
        </w:rPr>
        <w:t>ncreases</w:t>
      </w:r>
      <w:r w:rsidR="005B4EC7" w:rsidRPr="004002DE">
        <w:rPr>
          <w:rFonts w:ascii="Century Gothic" w:hAnsi="Century Gothic"/>
          <w:b/>
          <w:bCs/>
          <w:sz w:val="28"/>
          <w:szCs w:val="28"/>
        </w:rPr>
        <w:t xml:space="preserve"> and the future of </w:t>
      </w:r>
      <w:r w:rsidRPr="004002DE">
        <w:rPr>
          <w:rFonts w:ascii="Century Gothic" w:hAnsi="Century Gothic"/>
          <w:b/>
          <w:bCs/>
          <w:sz w:val="28"/>
          <w:szCs w:val="28"/>
        </w:rPr>
        <w:t xml:space="preserve">our </w:t>
      </w:r>
      <w:r w:rsidR="005B4EC7" w:rsidRPr="004002DE">
        <w:rPr>
          <w:rFonts w:ascii="Century Gothic" w:hAnsi="Century Gothic"/>
          <w:b/>
          <w:bCs/>
          <w:sz w:val="28"/>
          <w:szCs w:val="28"/>
        </w:rPr>
        <w:t xml:space="preserve">affordable </w:t>
      </w:r>
      <w:r w:rsidR="0094296C" w:rsidRPr="004002DE">
        <w:rPr>
          <w:rFonts w:ascii="Century Gothic" w:hAnsi="Century Gothic"/>
          <w:b/>
          <w:bCs/>
          <w:sz w:val="28"/>
          <w:szCs w:val="28"/>
        </w:rPr>
        <w:t>postal service</w:t>
      </w:r>
    </w:p>
    <w:p w14:paraId="55CA9E77" w14:textId="4B2B2D03" w:rsidR="00AC2D18" w:rsidRPr="008F2B81" w:rsidRDefault="004766D0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I </w:t>
      </w:r>
      <w:r w:rsidR="001538D5" w:rsidRPr="0094296C">
        <w:rPr>
          <w:rFonts w:ascii="Century Gothic" w:hAnsi="Century Gothic"/>
          <w:sz w:val="22"/>
          <w:szCs w:val="22"/>
        </w:rPr>
        <w:t xml:space="preserve">write to you as small business owner in your constituency to ask for your </w:t>
      </w:r>
      <w:r w:rsidR="00197FD8" w:rsidRPr="008F2B81">
        <w:rPr>
          <w:rFonts w:ascii="Century Gothic" w:hAnsi="Century Gothic"/>
          <w:sz w:val="22"/>
          <w:szCs w:val="22"/>
        </w:rPr>
        <w:t xml:space="preserve">urgent </w:t>
      </w:r>
      <w:r w:rsidR="001538D5" w:rsidRPr="008F2B81">
        <w:rPr>
          <w:rFonts w:ascii="Century Gothic" w:hAnsi="Century Gothic"/>
          <w:sz w:val="22"/>
          <w:szCs w:val="22"/>
        </w:rPr>
        <w:t xml:space="preserve">help </w:t>
      </w:r>
      <w:r w:rsidR="00776417" w:rsidRPr="008F2B81">
        <w:rPr>
          <w:rFonts w:ascii="Century Gothic" w:hAnsi="Century Gothic"/>
          <w:sz w:val="22"/>
          <w:szCs w:val="22"/>
        </w:rPr>
        <w:t xml:space="preserve">to </w:t>
      </w:r>
      <w:r w:rsidR="006D7CF8" w:rsidRPr="008F2B81">
        <w:rPr>
          <w:rFonts w:ascii="Century Gothic" w:hAnsi="Century Gothic"/>
          <w:sz w:val="22"/>
          <w:szCs w:val="22"/>
        </w:rPr>
        <w:t xml:space="preserve">protect </w:t>
      </w:r>
      <w:r w:rsidR="00776417" w:rsidRPr="008F2B81">
        <w:rPr>
          <w:rFonts w:ascii="Century Gothic" w:hAnsi="Century Gothic"/>
          <w:sz w:val="22"/>
          <w:szCs w:val="22"/>
        </w:rPr>
        <w:t xml:space="preserve">the Royal Mail service </w:t>
      </w:r>
      <w:r w:rsidR="00D538BE">
        <w:rPr>
          <w:rFonts w:ascii="Century Gothic" w:hAnsi="Century Gothic"/>
          <w:sz w:val="22"/>
          <w:szCs w:val="22"/>
        </w:rPr>
        <w:t xml:space="preserve">that </w:t>
      </w:r>
      <w:r w:rsidR="00776417" w:rsidRPr="008F2B81">
        <w:rPr>
          <w:rFonts w:ascii="Century Gothic" w:hAnsi="Century Gothic"/>
          <w:sz w:val="22"/>
          <w:szCs w:val="22"/>
        </w:rPr>
        <w:t xml:space="preserve">I, and my customers, </w:t>
      </w:r>
      <w:r w:rsidR="00AC2D18" w:rsidRPr="008F2B81">
        <w:rPr>
          <w:rFonts w:ascii="Century Gothic" w:hAnsi="Century Gothic"/>
          <w:sz w:val="22"/>
          <w:szCs w:val="22"/>
        </w:rPr>
        <w:t>depend on.</w:t>
      </w:r>
    </w:p>
    <w:p w14:paraId="29D082A7" w14:textId="526A9CF0" w:rsidR="004E62D1" w:rsidRPr="006D7CF8" w:rsidRDefault="00AC2D18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I make no apology for the dramatic </w:t>
      </w:r>
      <w:r w:rsidR="00044C79" w:rsidRPr="0094296C">
        <w:rPr>
          <w:rFonts w:ascii="Century Gothic" w:hAnsi="Century Gothic"/>
          <w:sz w:val="22"/>
          <w:szCs w:val="22"/>
        </w:rPr>
        <w:t xml:space="preserve">tone of this letter </w:t>
      </w:r>
      <w:r w:rsidR="00F674F2" w:rsidRPr="0094296C">
        <w:rPr>
          <w:rFonts w:ascii="Century Gothic" w:hAnsi="Century Gothic"/>
          <w:sz w:val="22"/>
          <w:szCs w:val="22"/>
        </w:rPr>
        <w:t xml:space="preserve">because </w:t>
      </w:r>
      <w:r w:rsidR="00044C79" w:rsidRPr="0094296C">
        <w:rPr>
          <w:rFonts w:ascii="Century Gothic" w:hAnsi="Century Gothic"/>
          <w:sz w:val="22"/>
          <w:szCs w:val="22"/>
        </w:rPr>
        <w:t xml:space="preserve">events in recent weeks have </w:t>
      </w:r>
      <w:r w:rsidR="001C6509" w:rsidRPr="0094296C">
        <w:rPr>
          <w:rFonts w:ascii="Century Gothic" w:hAnsi="Century Gothic"/>
          <w:sz w:val="22"/>
          <w:szCs w:val="22"/>
        </w:rPr>
        <w:t>led me to the conclusion that</w:t>
      </w:r>
      <w:r w:rsidR="00D538BE">
        <w:rPr>
          <w:rFonts w:ascii="Century Gothic" w:hAnsi="Century Gothic"/>
          <w:sz w:val="22"/>
          <w:szCs w:val="22"/>
        </w:rPr>
        <w:t>,</w:t>
      </w:r>
      <w:r w:rsidR="001C6509" w:rsidRPr="0094296C">
        <w:rPr>
          <w:rFonts w:ascii="Century Gothic" w:hAnsi="Century Gothic"/>
          <w:sz w:val="22"/>
          <w:szCs w:val="22"/>
        </w:rPr>
        <w:t xml:space="preserve"> without direct intervention from </w:t>
      </w:r>
      <w:r w:rsidR="001C6509" w:rsidRPr="006D7CF8">
        <w:rPr>
          <w:rFonts w:ascii="Century Gothic" w:hAnsi="Century Gothic"/>
          <w:sz w:val="22"/>
          <w:szCs w:val="22"/>
        </w:rPr>
        <w:t xml:space="preserve">government, </w:t>
      </w:r>
      <w:r w:rsidR="000826F5" w:rsidRPr="006D7CF8">
        <w:rPr>
          <w:rFonts w:ascii="Century Gothic" w:hAnsi="Century Gothic"/>
          <w:sz w:val="22"/>
          <w:szCs w:val="22"/>
        </w:rPr>
        <w:t xml:space="preserve">the </w:t>
      </w:r>
      <w:r w:rsidR="001C6509" w:rsidRPr="006D7CF8">
        <w:rPr>
          <w:rFonts w:ascii="Century Gothic" w:hAnsi="Century Gothic"/>
          <w:sz w:val="22"/>
          <w:szCs w:val="22"/>
        </w:rPr>
        <w:t xml:space="preserve">future </w:t>
      </w:r>
      <w:r w:rsidR="000826F5" w:rsidRPr="006D7CF8">
        <w:rPr>
          <w:rFonts w:ascii="Century Gothic" w:hAnsi="Century Gothic"/>
          <w:sz w:val="22"/>
          <w:szCs w:val="22"/>
        </w:rPr>
        <w:t xml:space="preserve">of a </w:t>
      </w:r>
      <w:r w:rsidR="000826F5" w:rsidRPr="006D7CF8">
        <w:rPr>
          <w:rFonts w:ascii="Century Gothic" w:hAnsi="Century Gothic"/>
          <w:b/>
          <w:bCs/>
          <w:sz w:val="22"/>
          <w:szCs w:val="22"/>
        </w:rPr>
        <w:t xml:space="preserve">reliable, affordable and national </w:t>
      </w:r>
      <w:r w:rsidR="000826F5" w:rsidRPr="006D7CF8">
        <w:rPr>
          <w:rFonts w:ascii="Century Gothic" w:hAnsi="Century Gothic"/>
          <w:sz w:val="22"/>
          <w:szCs w:val="22"/>
        </w:rPr>
        <w:t>postal service is in</w:t>
      </w:r>
      <w:r w:rsidR="00A20C2D" w:rsidRPr="006D7CF8">
        <w:rPr>
          <w:rFonts w:ascii="Century Gothic" w:hAnsi="Century Gothic"/>
          <w:sz w:val="22"/>
          <w:szCs w:val="22"/>
        </w:rPr>
        <w:t xml:space="preserve"> </w:t>
      </w:r>
      <w:r w:rsidR="00A20C2D" w:rsidRPr="006D7CF8">
        <w:rPr>
          <w:rFonts w:ascii="Century Gothic" w:hAnsi="Century Gothic"/>
          <w:b/>
          <w:bCs/>
          <w:sz w:val="22"/>
          <w:szCs w:val="22"/>
        </w:rPr>
        <w:t>significant</w:t>
      </w:r>
      <w:r w:rsidR="000826F5" w:rsidRPr="006D7CF8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4E62D1" w:rsidRPr="006D7CF8">
        <w:rPr>
          <w:rFonts w:ascii="Century Gothic" w:hAnsi="Century Gothic"/>
          <w:b/>
          <w:bCs/>
          <w:sz w:val="22"/>
          <w:szCs w:val="22"/>
        </w:rPr>
        <w:t>jeopardy.</w:t>
      </w:r>
    </w:p>
    <w:p w14:paraId="67137778" w14:textId="09A1E7DD" w:rsidR="004E62D1" w:rsidRDefault="004E62D1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>Let me explain</w:t>
      </w:r>
      <w:r w:rsidR="00A20C2D" w:rsidRPr="0094296C">
        <w:rPr>
          <w:rFonts w:ascii="Century Gothic" w:hAnsi="Century Gothic"/>
          <w:sz w:val="22"/>
          <w:szCs w:val="22"/>
        </w:rPr>
        <w:t xml:space="preserve"> briefly</w:t>
      </w:r>
      <w:r w:rsidR="00D538BE">
        <w:rPr>
          <w:rFonts w:ascii="Century Gothic" w:hAnsi="Century Gothic"/>
          <w:sz w:val="22"/>
          <w:szCs w:val="22"/>
        </w:rPr>
        <w:t>:</w:t>
      </w:r>
    </w:p>
    <w:p w14:paraId="17FA0D63" w14:textId="0C935080" w:rsidR="0017186F" w:rsidRPr="0094296C" w:rsidRDefault="0017186F" w:rsidP="0017186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 am a member </w:t>
      </w:r>
      <w:r w:rsidR="008F2B81">
        <w:rPr>
          <w:rFonts w:ascii="Century Gothic" w:hAnsi="Century Gothic"/>
          <w:sz w:val="22"/>
          <w:szCs w:val="22"/>
        </w:rPr>
        <w:t xml:space="preserve">of </w:t>
      </w:r>
      <w:r w:rsidRPr="0094296C">
        <w:rPr>
          <w:rFonts w:ascii="Century Gothic" w:hAnsi="Century Gothic"/>
          <w:sz w:val="22"/>
          <w:szCs w:val="22"/>
        </w:rPr>
        <w:t xml:space="preserve">the </w:t>
      </w:r>
      <w:r w:rsidRPr="0017186F">
        <w:rPr>
          <w:rFonts w:ascii="Century Gothic" w:hAnsi="Century Gothic"/>
          <w:b/>
          <w:bCs/>
          <w:sz w:val="22"/>
          <w:szCs w:val="22"/>
        </w:rPr>
        <w:t>Greeting Card Association</w:t>
      </w:r>
      <w:r w:rsidRPr="0094296C">
        <w:rPr>
          <w:rFonts w:ascii="Century Gothic" w:hAnsi="Century Gothic"/>
          <w:sz w:val="22"/>
          <w:szCs w:val="22"/>
        </w:rPr>
        <w:t xml:space="preserve"> and a small business owner in your constituency, I rely heavily on Royal Mail for </w:t>
      </w:r>
      <w:r w:rsidR="00382E5E">
        <w:rPr>
          <w:rFonts w:ascii="Century Gothic" w:hAnsi="Century Gothic"/>
          <w:sz w:val="22"/>
          <w:szCs w:val="22"/>
        </w:rPr>
        <w:t>sending out orders to customers</w:t>
      </w:r>
      <w:r w:rsidR="00392D3F">
        <w:rPr>
          <w:rFonts w:ascii="Century Gothic" w:hAnsi="Century Gothic"/>
          <w:sz w:val="22"/>
          <w:szCs w:val="22"/>
        </w:rPr>
        <w:t>,</w:t>
      </w:r>
      <w:r w:rsidR="00382E5E">
        <w:rPr>
          <w:rFonts w:ascii="Century Gothic" w:hAnsi="Century Gothic"/>
          <w:sz w:val="22"/>
          <w:szCs w:val="22"/>
        </w:rPr>
        <w:t xml:space="preserve"> and my customers rely on </w:t>
      </w:r>
      <w:r w:rsidR="00392D3F">
        <w:rPr>
          <w:rFonts w:ascii="Century Gothic" w:hAnsi="Century Gothic"/>
          <w:sz w:val="22"/>
          <w:szCs w:val="22"/>
        </w:rPr>
        <w:t>Royal Mail</w:t>
      </w:r>
      <w:r w:rsidR="00382E5E">
        <w:rPr>
          <w:rFonts w:ascii="Century Gothic" w:hAnsi="Century Gothic"/>
          <w:sz w:val="22"/>
          <w:szCs w:val="22"/>
        </w:rPr>
        <w:t xml:space="preserve"> to connect with their loved ones</w:t>
      </w:r>
      <w:r w:rsidRPr="0094296C">
        <w:rPr>
          <w:rFonts w:ascii="Century Gothic" w:hAnsi="Century Gothic"/>
          <w:sz w:val="22"/>
          <w:szCs w:val="22"/>
        </w:rPr>
        <w:t xml:space="preserve">. </w:t>
      </w:r>
    </w:p>
    <w:p w14:paraId="6EE059E4" w14:textId="110AD206" w:rsidR="0017186F" w:rsidRPr="0094296C" w:rsidRDefault="0017186F" w:rsidP="0017186F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>The greeting card industry generates</w:t>
      </w:r>
      <w:r w:rsidR="000D46CF">
        <w:rPr>
          <w:rFonts w:ascii="Century Gothic" w:hAnsi="Century Gothic"/>
          <w:sz w:val="22"/>
          <w:szCs w:val="22"/>
        </w:rPr>
        <w:t xml:space="preserve"> over</w:t>
      </w:r>
      <w:r w:rsidRPr="0094296C">
        <w:rPr>
          <w:rFonts w:ascii="Century Gothic" w:hAnsi="Century Gothic"/>
          <w:sz w:val="22"/>
          <w:szCs w:val="22"/>
        </w:rPr>
        <w:t xml:space="preserve"> </w:t>
      </w:r>
      <w:r w:rsidRPr="0017186F">
        <w:rPr>
          <w:rFonts w:ascii="Century Gothic" w:hAnsi="Century Gothic"/>
          <w:b/>
          <w:bCs/>
          <w:sz w:val="22"/>
          <w:szCs w:val="22"/>
        </w:rPr>
        <w:t>£1.5 billion for the UK economy</w:t>
      </w:r>
      <w:r w:rsidRPr="0094296C">
        <w:rPr>
          <w:rFonts w:ascii="Century Gothic" w:hAnsi="Century Gothic"/>
          <w:sz w:val="22"/>
          <w:szCs w:val="22"/>
        </w:rPr>
        <w:t xml:space="preserve"> each year and supports </w:t>
      </w:r>
      <w:r w:rsidRPr="0017186F">
        <w:rPr>
          <w:rFonts w:ascii="Century Gothic" w:hAnsi="Century Gothic"/>
          <w:b/>
          <w:bCs/>
          <w:sz w:val="22"/>
          <w:szCs w:val="22"/>
        </w:rPr>
        <w:t>thousands of jobs in businesses like mine</w:t>
      </w:r>
      <w:r w:rsidRPr="0094296C">
        <w:rPr>
          <w:rFonts w:ascii="Century Gothic" w:hAnsi="Century Gothic"/>
          <w:sz w:val="22"/>
          <w:szCs w:val="22"/>
        </w:rPr>
        <w:t xml:space="preserve">. </w:t>
      </w:r>
      <w:r w:rsidR="004953C7">
        <w:rPr>
          <w:rFonts w:ascii="Century Gothic" w:hAnsi="Century Gothic"/>
          <w:sz w:val="22"/>
          <w:szCs w:val="22"/>
        </w:rPr>
        <w:t>Ove</w:t>
      </w:r>
      <w:r w:rsidR="00BF199C">
        <w:rPr>
          <w:rFonts w:ascii="Century Gothic" w:hAnsi="Century Gothic"/>
          <w:sz w:val="22"/>
          <w:szCs w:val="22"/>
        </w:rPr>
        <w:t>r 90</w:t>
      </w:r>
      <w:r w:rsidR="006A7C4C">
        <w:rPr>
          <w:rFonts w:ascii="Century Gothic" w:hAnsi="Century Gothic"/>
          <w:sz w:val="22"/>
          <w:szCs w:val="22"/>
        </w:rPr>
        <w:t xml:space="preserve"> </w:t>
      </w:r>
      <w:r w:rsidR="006A7C4C" w:rsidRPr="006A7C4C">
        <w:rPr>
          <w:rFonts w:ascii="Century Gothic" w:hAnsi="Century Gothic"/>
          <w:sz w:val="22"/>
          <w:szCs w:val="22"/>
        </w:rPr>
        <w:t>per cent</w:t>
      </w:r>
      <w:r w:rsidR="00BF199C">
        <w:rPr>
          <w:rFonts w:ascii="Century Gothic" w:hAnsi="Century Gothic"/>
          <w:sz w:val="22"/>
          <w:szCs w:val="22"/>
        </w:rPr>
        <w:t xml:space="preserve"> of UK consumers send at least one </w:t>
      </w:r>
      <w:r w:rsidR="00CA4261">
        <w:rPr>
          <w:rFonts w:ascii="Century Gothic" w:hAnsi="Century Gothic"/>
          <w:sz w:val="22"/>
          <w:szCs w:val="22"/>
        </w:rPr>
        <w:t xml:space="preserve">greeting </w:t>
      </w:r>
      <w:r w:rsidR="00BF199C">
        <w:rPr>
          <w:rFonts w:ascii="Century Gothic" w:hAnsi="Century Gothic"/>
          <w:sz w:val="22"/>
          <w:szCs w:val="22"/>
        </w:rPr>
        <w:t>card a year, most many more.</w:t>
      </w:r>
    </w:p>
    <w:p w14:paraId="47D38B9C" w14:textId="2D236A97" w:rsidR="006C6296" w:rsidRPr="0094296C" w:rsidRDefault="002F2CDB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In October, Royal Mail will </w:t>
      </w:r>
      <w:r w:rsidR="003C71DC" w:rsidRPr="0094296C">
        <w:rPr>
          <w:rFonts w:ascii="Century Gothic" w:hAnsi="Century Gothic"/>
          <w:b/>
          <w:bCs/>
          <w:sz w:val="22"/>
          <w:szCs w:val="22"/>
        </w:rPr>
        <w:t xml:space="preserve">raise </w:t>
      </w:r>
      <w:r w:rsidR="00244F83" w:rsidRPr="0094296C">
        <w:rPr>
          <w:rFonts w:ascii="Century Gothic" w:hAnsi="Century Gothic"/>
          <w:b/>
          <w:bCs/>
          <w:sz w:val="22"/>
          <w:szCs w:val="22"/>
        </w:rPr>
        <w:t>first</w:t>
      </w:r>
      <w:r w:rsidR="00D538BE">
        <w:rPr>
          <w:rFonts w:ascii="Century Gothic" w:hAnsi="Century Gothic"/>
          <w:b/>
          <w:bCs/>
          <w:sz w:val="22"/>
          <w:szCs w:val="22"/>
        </w:rPr>
        <w:t>-</w:t>
      </w:r>
      <w:r w:rsidR="003C71DC" w:rsidRPr="0094296C">
        <w:rPr>
          <w:rFonts w:ascii="Century Gothic" w:hAnsi="Century Gothic"/>
          <w:b/>
          <w:bCs/>
          <w:sz w:val="22"/>
          <w:szCs w:val="22"/>
        </w:rPr>
        <w:t>class stamp prices by 22 per cent</w:t>
      </w:r>
      <w:r w:rsidR="00244F83" w:rsidRPr="0094296C">
        <w:rPr>
          <w:rFonts w:ascii="Century Gothic" w:hAnsi="Century Gothic"/>
          <w:b/>
          <w:bCs/>
          <w:sz w:val="22"/>
          <w:szCs w:val="22"/>
        </w:rPr>
        <w:t xml:space="preserve"> from </w:t>
      </w:r>
      <w:r w:rsidR="00795F93" w:rsidRPr="0094296C">
        <w:rPr>
          <w:rFonts w:ascii="Century Gothic" w:hAnsi="Century Gothic"/>
          <w:b/>
          <w:bCs/>
          <w:sz w:val="22"/>
          <w:szCs w:val="22"/>
        </w:rPr>
        <w:t>£1.35 to £1.65</w:t>
      </w:r>
      <w:r w:rsidR="00795F93" w:rsidRPr="0094296C">
        <w:rPr>
          <w:rFonts w:ascii="Century Gothic" w:hAnsi="Century Gothic"/>
          <w:sz w:val="22"/>
          <w:szCs w:val="22"/>
        </w:rPr>
        <w:t xml:space="preserve"> – this is the </w:t>
      </w:r>
      <w:r w:rsidR="00795F93" w:rsidRPr="0094296C">
        <w:rPr>
          <w:rFonts w:ascii="Century Gothic" w:hAnsi="Century Gothic"/>
          <w:b/>
          <w:bCs/>
          <w:sz w:val="22"/>
          <w:szCs w:val="22"/>
        </w:rPr>
        <w:t>fifth increase in less than three years</w:t>
      </w:r>
      <w:r w:rsidR="006C6296" w:rsidRPr="0094296C">
        <w:rPr>
          <w:rFonts w:ascii="Century Gothic" w:hAnsi="Century Gothic"/>
          <w:sz w:val="22"/>
          <w:szCs w:val="22"/>
        </w:rPr>
        <w:t xml:space="preserve"> and represents a</w:t>
      </w:r>
      <w:r w:rsidR="00F06971" w:rsidRPr="0094296C">
        <w:rPr>
          <w:rFonts w:ascii="Century Gothic" w:hAnsi="Century Gothic"/>
          <w:sz w:val="22"/>
          <w:szCs w:val="22"/>
        </w:rPr>
        <w:t xml:space="preserve"> </w:t>
      </w:r>
      <w:r w:rsidR="00F06971" w:rsidRPr="0094296C">
        <w:rPr>
          <w:rFonts w:ascii="Century Gothic" w:hAnsi="Century Gothic"/>
          <w:b/>
          <w:bCs/>
          <w:sz w:val="22"/>
          <w:szCs w:val="22"/>
        </w:rPr>
        <w:t>74</w:t>
      </w:r>
      <w:r w:rsidR="006C6296" w:rsidRPr="0094296C">
        <w:rPr>
          <w:rFonts w:ascii="Century Gothic" w:hAnsi="Century Gothic"/>
          <w:b/>
          <w:bCs/>
          <w:sz w:val="22"/>
          <w:szCs w:val="22"/>
        </w:rPr>
        <w:t xml:space="preserve"> per cent </w:t>
      </w:r>
      <w:r w:rsidR="00F06971" w:rsidRPr="0094296C">
        <w:rPr>
          <w:rFonts w:ascii="Century Gothic" w:hAnsi="Century Gothic"/>
          <w:b/>
          <w:bCs/>
          <w:sz w:val="22"/>
          <w:szCs w:val="22"/>
        </w:rPr>
        <w:t xml:space="preserve">rise over </w:t>
      </w:r>
      <w:r w:rsidR="006C6296" w:rsidRPr="0094296C">
        <w:rPr>
          <w:rFonts w:ascii="Century Gothic" w:hAnsi="Century Gothic"/>
          <w:b/>
          <w:bCs/>
          <w:sz w:val="22"/>
          <w:szCs w:val="22"/>
        </w:rPr>
        <w:t xml:space="preserve">the last </w:t>
      </w:r>
      <w:r w:rsidR="00F06971" w:rsidRPr="0094296C">
        <w:rPr>
          <w:rFonts w:ascii="Century Gothic" w:hAnsi="Century Gothic"/>
          <w:b/>
          <w:bCs/>
          <w:sz w:val="22"/>
          <w:szCs w:val="22"/>
        </w:rPr>
        <w:t>two years</w:t>
      </w:r>
      <w:r w:rsidR="00F06971" w:rsidRPr="0094296C">
        <w:rPr>
          <w:rFonts w:ascii="Century Gothic" w:hAnsi="Century Gothic"/>
          <w:sz w:val="22"/>
          <w:szCs w:val="22"/>
        </w:rPr>
        <w:t xml:space="preserve">. </w:t>
      </w:r>
    </w:p>
    <w:p w14:paraId="275D799E" w14:textId="29F0CBE9" w:rsidR="00B83C0D" w:rsidRPr="00737303" w:rsidRDefault="00124607" w:rsidP="00F06971">
      <w:pPr>
        <w:rPr>
          <w:rFonts w:ascii="Century Gothic" w:hAnsi="Century Gothic"/>
          <w:sz w:val="22"/>
          <w:szCs w:val="22"/>
        </w:rPr>
      </w:pPr>
      <w:r w:rsidRPr="00737303">
        <w:rPr>
          <w:rFonts w:ascii="Century Gothic" w:hAnsi="Century Gothic"/>
          <w:sz w:val="22"/>
          <w:szCs w:val="22"/>
        </w:rPr>
        <w:t>They</w:t>
      </w:r>
      <w:r w:rsidR="00A115DE" w:rsidRPr="00737303">
        <w:rPr>
          <w:rFonts w:ascii="Century Gothic" w:hAnsi="Century Gothic"/>
          <w:sz w:val="22"/>
          <w:szCs w:val="22"/>
        </w:rPr>
        <w:t xml:space="preserve">’ve been able to </w:t>
      </w:r>
      <w:r w:rsidRPr="00737303">
        <w:rPr>
          <w:rFonts w:ascii="Century Gothic" w:hAnsi="Century Gothic"/>
          <w:sz w:val="22"/>
          <w:szCs w:val="22"/>
        </w:rPr>
        <w:t xml:space="preserve">implement </w:t>
      </w:r>
      <w:r w:rsidR="00A115DE" w:rsidRPr="00737303">
        <w:rPr>
          <w:rFonts w:ascii="Century Gothic" w:hAnsi="Century Gothic"/>
          <w:sz w:val="22"/>
          <w:szCs w:val="22"/>
        </w:rPr>
        <w:t xml:space="preserve">these </w:t>
      </w:r>
      <w:r w:rsidR="003E0725" w:rsidRPr="00737303">
        <w:rPr>
          <w:rFonts w:ascii="Century Gothic" w:hAnsi="Century Gothic"/>
          <w:sz w:val="22"/>
          <w:szCs w:val="22"/>
        </w:rPr>
        <w:t xml:space="preserve">staggering </w:t>
      </w:r>
      <w:r w:rsidRPr="00737303">
        <w:rPr>
          <w:rFonts w:ascii="Century Gothic" w:hAnsi="Century Gothic"/>
          <w:sz w:val="22"/>
          <w:szCs w:val="22"/>
        </w:rPr>
        <w:t>increases</w:t>
      </w:r>
      <w:r w:rsidR="006D7CF8" w:rsidRPr="00737303">
        <w:rPr>
          <w:rFonts w:ascii="Century Gothic" w:hAnsi="Century Gothic"/>
          <w:sz w:val="22"/>
          <w:szCs w:val="22"/>
        </w:rPr>
        <w:t xml:space="preserve"> simply</w:t>
      </w:r>
      <w:r w:rsidRPr="00737303">
        <w:rPr>
          <w:rFonts w:ascii="Century Gothic" w:hAnsi="Century Gothic"/>
          <w:sz w:val="22"/>
          <w:szCs w:val="22"/>
        </w:rPr>
        <w:t xml:space="preserve"> because they can</w:t>
      </w:r>
      <w:r w:rsidR="00D538BE" w:rsidRPr="00737303">
        <w:rPr>
          <w:rFonts w:ascii="Century Gothic" w:hAnsi="Century Gothic"/>
          <w:sz w:val="22"/>
          <w:szCs w:val="22"/>
        </w:rPr>
        <w:t>.</w:t>
      </w:r>
      <w:r w:rsidR="0057201C" w:rsidRPr="00737303">
        <w:rPr>
          <w:rFonts w:ascii="Century Gothic" w:hAnsi="Century Gothic"/>
          <w:sz w:val="22"/>
          <w:szCs w:val="22"/>
        </w:rPr>
        <w:t xml:space="preserve"> </w:t>
      </w:r>
      <w:r w:rsidR="00E95B6C" w:rsidRPr="00737303">
        <w:rPr>
          <w:rFonts w:ascii="Century Gothic" w:hAnsi="Century Gothic"/>
          <w:sz w:val="22"/>
          <w:szCs w:val="22"/>
        </w:rPr>
        <w:t>T</w:t>
      </w:r>
      <w:r w:rsidR="007A1132" w:rsidRPr="00737303">
        <w:rPr>
          <w:rFonts w:ascii="Century Gothic" w:hAnsi="Century Gothic"/>
          <w:sz w:val="22"/>
          <w:szCs w:val="22"/>
        </w:rPr>
        <w:t xml:space="preserve">here </w:t>
      </w:r>
      <w:r w:rsidR="00A115DE" w:rsidRPr="00737303">
        <w:rPr>
          <w:rFonts w:ascii="Century Gothic" w:hAnsi="Century Gothic"/>
          <w:sz w:val="22"/>
          <w:szCs w:val="22"/>
        </w:rPr>
        <w:t xml:space="preserve">is no </w:t>
      </w:r>
      <w:r w:rsidR="00E95B6C" w:rsidRPr="00737303">
        <w:rPr>
          <w:rFonts w:ascii="Century Gothic" w:hAnsi="Century Gothic"/>
          <w:sz w:val="22"/>
          <w:szCs w:val="22"/>
        </w:rPr>
        <w:t xml:space="preserve">regulatory cap </w:t>
      </w:r>
      <w:r w:rsidR="00A115DE" w:rsidRPr="00737303">
        <w:rPr>
          <w:rFonts w:ascii="Century Gothic" w:hAnsi="Century Gothic"/>
          <w:sz w:val="22"/>
          <w:szCs w:val="22"/>
        </w:rPr>
        <w:t>that prevents inflation-busting increases</w:t>
      </w:r>
      <w:r w:rsidR="00C2735C" w:rsidRPr="00737303">
        <w:rPr>
          <w:rFonts w:ascii="Century Gothic" w:hAnsi="Century Gothic"/>
          <w:sz w:val="22"/>
          <w:szCs w:val="22"/>
        </w:rPr>
        <w:t xml:space="preserve"> and Royal Mail </w:t>
      </w:r>
      <w:r w:rsidR="00D538BE" w:rsidRPr="00737303">
        <w:rPr>
          <w:rFonts w:ascii="Century Gothic" w:hAnsi="Century Gothic"/>
          <w:sz w:val="22"/>
          <w:szCs w:val="22"/>
        </w:rPr>
        <w:t>have</w:t>
      </w:r>
      <w:r w:rsidR="00C2735C" w:rsidRPr="00737303">
        <w:rPr>
          <w:rFonts w:ascii="Century Gothic" w:hAnsi="Century Gothic"/>
          <w:sz w:val="22"/>
          <w:szCs w:val="22"/>
        </w:rPr>
        <w:t xml:space="preserve"> </w:t>
      </w:r>
      <w:r w:rsidR="00B83C0D" w:rsidRPr="00737303">
        <w:rPr>
          <w:rFonts w:ascii="Century Gothic" w:hAnsi="Century Gothic"/>
          <w:sz w:val="22"/>
          <w:szCs w:val="22"/>
        </w:rPr>
        <w:t xml:space="preserve">been unwilling or unable to provide any evidence of consumer testing of </w:t>
      </w:r>
      <w:r w:rsidR="0057201C" w:rsidRPr="00737303">
        <w:rPr>
          <w:rFonts w:ascii="Century Gothic" w:hAnsi="Century Gothic"/>
          <w:sz w:val="22"/>
          <w:szCs w:val="22"/>
        </w:rPr>
        <w:t xml:space="preserve">the impact of </w:t>
      </w:r>
      <w:r w:rsidR="00B83C0D" w:rsidRPr="00737303">
        <w:rPr>
          <w:rFonts w:ascii="Century Gothic" w:hAnsi="Century Gothic"/>
          <w:sz w:val="22"/>
          <w:szCs w:val="22"/>
        </w:rPr>
        <w:t>such a dramatic increase.</w:t>
      </w:r>
    </w:p>
    <w:p w14:paraId="483FEFB9" w14:textId="09FA89F5" w:rsidR="00286EE7" w:rsidRPr="0088344F" w:rsidRDefault="00B83C0D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From October, </w:t>
      </w:r>
      <w:r w:rsidR="00310348" w:rsidRPr="0094296C">
        <w:rPr>
          <w:rFonts w:ascii="Century Gothic" w:hAnsi="Century Gothic"/>
          <w:sz w:val="22"/>
          <w:szCs w:val="22"/>
        </w:rPr>
        <w:t xml:space="preserve">sending a letter or greeting card </w:t>
      </w:r>
      <w:r w:rsidR="00286EE7" w:rsidRPr="0094296C">
        <w:rPr>
          <w:rFonts w:ascii="Century Gothic" w:hAnsi="Century Gothic"/>
          <w:sz w:val="22"/>
          <w:szCs w:val="22"/>
        </w:rPr>
        <w:t xml:space="preserve">first class </w:t>
      </w:r>
      <w:r w:rsidRPr="0094296C">
        <w:rPr>
          <w:rFonts w:ascii="Century Gothic" w:hAnsi="Century Gothic"/>
          <w:sz w:val="22"/>
          <w:szCs w:val="22"/>
        </w:rPr>
        <w:t xml:space="preserve">will be </w:t>
      </w:r>
      <w:r w:rsidR="00286EE7" w:rsidRPr="0094296C">
        <w:rPr>
          <w:rFonts w:ascii="Century Gothic" w:hAnsi="Century Gothic"/>
          <w:sz w:val="22"/>
          <w:szCs w:val="22"/>
        </w:rPr>
        <w:t xml:space="preserve">almost </w:t>
      </w:r>
      <w:r w:rsidR="00286EE7" w:rsidRPr="0094296C">
        <w:rPr>
          <w:rFonts w:ascii="Century Gothic" w:hAnsi="Century Gothic"/>
          <w:b/>
          <w:bCs/>
          <w:sz w:val="22"/>
          <w:szCs w:val="22"/>
        </w:rPr>
        <w:t xml:space="preserve">twice the price of </w:t>
      </w:r>
      <w:r w:rsidR="00310348" w:rsidRPr="0094296C">
        <w:rPr>
          <w:rFonts w:ascii="Century Gothic" w:hAnsi="Century Gothic"/>
          <w:b/>
          <w:bCs/>
          <w:sz w:val="22"/>
          <w:szCs w:val="22"/>
        </w:rPr>
        <w:t xml:space="preserve">the </w:t>
      </w:r>
      <w:r w:rsidR="00286EE7" w:rsidRPr="0094296C">
        <w:rPr>
          <w:rFonts w:ascii="Century Gothic" w:hAnsi="Century Gothic"/>
          <w:b/>
          <w:bCs/>
          <w:sz w:val="22"/>
          <w:szCs w:val="22"/>
        </w:rPr>
        <w:t>second</w:t>
      </w:r>
      <w:r w:rsidR="00D538BE">
        <w:rPr>
          <w:rFonts w:ascii="Century Gothic" w:hAnsi="Century Gothic"/>
          <w:b/>
          <w:bCs/>
          <w:sz w:val="22"/>
          <w:szCs w:val="22"/>
        </w:rPr>
        <w:t>-</w:t>
      </w:r>
      <w:r w:rsidR="00286EE7" w:rsidRPr="0094296C">
        <w:rPr>
          <w:rFonts w:ascii="Century Gothic" w:hAnsi="Century Gothic"/>
          <w:b/>
          <w:bCs/>
          <w:sz w:val="22"/>
          <w:szCs w:val="22"/>
        </w:rPr>
        <w:t>class stamp</w:t>
      </w:r>
      <w:r w:rsidR="00286EE7" w:rsidRPr="0094296C">
        <w:rPr>
          <w:rFonts w:ascii="Century Gothic" w:hAnsi="Century Gothic"/>
          <w:sz w:val="22"/>
          <w:szCs w:val="22"/>
        </w:rPr>
        <w:t>, which</w:t>
      </w:r>
      <w:r w:rsidR="006D7CF8">
        <w:rPr>
          <w:rFonts w:ascii="Century Gothic" w:hAnsi="Century Gothic"/>
          <w:sz w:val="22"/>
          <w:szCs w:val="22"/>
        </w:rPr>
        <w:t xml:space="preserve"> at least</w:t>
      </w:r>
      <w:r w:rsidR="00286EE7" w:rsidRPr="0094296C">
        <w:rPr>
          <w:rFonts w:ascii="Century Gothic" w:hAnsi="Century Gothic"/>
          <w:sz w:val="22"/>
          <w:szCs w:val="22"/>
        </w:rPr>
        <w:t xml:space="preserve"> still has the protection of being pegged to inflation by regulator Ofcom.</w:t>
      </w:r>
    </w:p>
    <w:p w14:paraId="3FA54407" w14:textId="5550375D" w:rsidR="000F598B" w:rsidRPr="0088344F" w:rsidRDefault="001701C1" w:rsidP="00F06971">
      <w:pPr>
        <w:rPr>
          <w:rFonts w:ascii="Century Gothic" w:hAnsi="Century Gothic"/>
          <w:sz w:val="22"/>
          <w:szCs w:val="22"/>
        </w:rPr>
      </w:pPr>
      <w:r w:rsidRPr="0088344F">
        <w:rPr>
          <w:rFonts w:ascii="Century Gothic" w:hAnsi="Century Gothic"/>
          <w:sz w:val="22"/>
          <w:szCs w:val="22"/>
        </w:rPr>
        <w:t xml:space="preserve">But while </w:t>
      </w:r>
      <w:r w:rsidR="000F598B" w:rsidRPr="0088344F">
        <w:rPr>
          <w:rFonts w:ascii="Century Gothic" w:hAnsi="Century Gothic"/>
          <w:sz w:val="22"/>
          <w:szCs w:val="22"/>
        </w:rPr>
        <w:t>this</w:t>
      </w:r>
      <w:r w:rsidR="00310348" w:rsidRPr="0088344F">
        <w:rPr>
          <w:rFonts w:ascii="Century Gothic" w:hAnsi="Century Gothic"/>
          <w:sz w:val="22"/>
          <w:szCs w:val="22"/>
        </w:rPr>
        <w:t xml:space="preserve"> significant</w:t>
      </w:r>
      <w:r w:rsidR="000F598B" w:rsidRPr="0088344F">
        <w:rPr>
          <w:rFonts w:ascii="Century Gothic" w:hAnsi="Century Gothic"/>
          <w:sz w:val="22"/>
          <w:szCs w:val="22"/>
        </w:rPr>
        <w:t xml:space="preserve"> </w:t>
      </w:r>
      <w:r w:rsidR="001321B5" w:rsidRPr="0088344F">
        <w:rPr>
          <w:rFonts w:ascii="Century Gothic" w:hAnsi="Century Gothic"/>
          <w:sz w:val="22"/>
          <w:szCs w:val="22"/>
        </w:rPr>
        <w:t>first</w:t>
      </w:r>
      <w:r w:rsidR="00D538BE">
        <w:rPr>
          <w:rFonts w:ascii="Century Gothic" w:hAnsi="Century Gothic"/>
          <w:sz w:val="22"/>
          <w:szCs w:val="22"/>
        </w:rPr>
        <w:t>-</w:t>
      </w:r>
      <w:r w:rsidR="001321B5" w:rsidRPr="0088344F">
        <w:rPr>
          <w:rFonts w:ascii="Century Gothic" w:hAnsi="Century Gothic"/>
          <w:sz w:val="22"/>
          <w:szCs w:val="22"/>
        </w:rPr>
        <w:t xml:space="preserve">class stamp </w:t>
      </w:r>
      <w:r w:rsidR="000F598B" w:rsidRPr="0088344F">
        <w:rPr>
          <w:rFonts w:ascii="Century Gothic" w:hAnsi="Century Gothic"/>
          <w:sz w:val="22"/>
          <w:szCs w:val="22"/>
        </w:rPr>
        <w:t xml:space="preserve">price rise is </w:t>
      </w:r>
      <w:r w:rsidRPr="0088344F">
        <w:rPr>
          <w:rFonts w:ascii="Century Gothic" w:hAnsi="Century Gothic"/>
          <w:sz w:val="22"/>
          <w:szCs w:val="22"/>
        </w:rPr>
        <w:t xml:space="preserve">troubling on its own, I fear </w:t>
      </w:r>
      <w:r w:rsidR="000F598B" w:rsidRPr="0088344F">
        <w:rPr>
          <w:rFonts w:ascii="Century Gothic" w:hAnsi="Century Gothic"/>
          <w:sz w:val="22"/>
          <w:szCs w:val="22"/>
        </w:rPr>
        <w:t xml:space="preserve">even greater trouble </w:t>
      </w:r>
      <w:r w:rsidR="001321B5" w:rsidRPr="0088344F">
        <w:rPr>
          <w:rFonts w:ascii="Century Gothic" w:hAnsi="Century Gothic"/>
          <w:sz w:val="22"/>
          <w:szCs w:val="22"/>
        </w:rPr>
        <w:t xml:space="preserve">ahead </w:t>
      </w:r>
      <w:r w:rsidR="000F598B" w:rsidRPr="0088344F">
        <w:rPr>
          <w:rFonts w:ascii="Century Gothic" w:hAnsi="Century Gothic"/>
          <w:sz w:val="22"/>
          <w:szCs w:val="22"/>
        </w:rPr>
        <w:t>for my business and the customers I serve.</w:t>
      </w:r>
    </w:p>
    <w:p w14:paraId="0AFD5A0E" w14:textId="63997F7A" w:rsidR="00E548C5" w:rsidRPr="0094296C" w:rsidRDefault="000F598B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lastRenderedPageBreak/>
        <w:t xml:space="preserve">That’s because </w:t>
      </w:r>
      <w:r w:rsidR="00286EE7" w:rsidRPr="0094296C">
        <w:rPr>
          <w:rFonts w:ascii="Century Gothic" w:hAnsi="Century Gothic"/>
          <w:sz w:val="22"/>
          <w:szCs w:val="22"/>
        </w:rPr>
        <w:t xml:space="preserve">Ofcom </w:t>
      </w:r>
      <w:r w:rsidR="00E548C5" w:rsidRPr="0094296C">
        <w:rPr>
          <w:rFonts w:ascii="Century Gothic" w:hAnsi="Century Gothic"/>
          <w:sz w:val="22"/>
          <w:szCs w:val="22"/>
        </w:rPr>
        <w:t xml:space="preserve">earlier this month gave the green light for proposals that </w:t>
      </w:r>
      <w:r w:rsidR="00BF242D">
        <w:rPr>
          <w:rFonts w:ascii="Century Gothic" w:hAnsi="Century Gothic"/>
          <w:sz w:val="22"/>
          <w:szCs w:val="22"/>
        </w:rPr>
        <w:t>could</w:t>
      </w:r>
      <w:r w:rsidRPr="0094296C">
        <w:rPr>
          <w:rFonts w:ascii="Century Gothic" w:hAnsi="Century Gothic"/>
          <w:sz w:val="22"/>
          <w:szCs w:val="22"/>
        </w:rPr>
        <w:t xml:space="preserve"> </w:t>
      </w:r>
      <w:r w:rsidR="00E548C5" w:rsidRPr="0094296C">
        <w:rPr>
          <w:rFonts w:ascii="Century Gothic" w:hAnsi="Century Gothic"/>
          <w:sz w:val="22"/>
          <w:szCs w:val="22"/>
        </w:rPr>
        <w:t xml:space="preserve">lead to </w:t>
      </w:r>
      <w:r w:rsidR="00E548C5" w:rsidRPr="000A2791">
        <w:rPr>
          <w:rFonts w:ascii="Century Gothic" w:hAnsi="Century Gothic"/>
          <w:sz w:val="22"/>
          <w:szCs w:val="22"/>
        </w:rPr>
        <w:t xml:space="preserve">the end of </w:t>
      </w:r>
      <w:r w:rsidR="00686068" w:rsidRPr="000A2791">
        <w:rPr>
          <w:rFonts w:ascii="Century Gothic" w:hAnsi="Century Gothic"/>
          <w:sz w:val="22"/>
          <w:szCs w:val="22"/>
        </w:rPr>
        <w:t xml:space="preserve">the </w:t>
      </w:r>
      <w:r w:rsidR="00E548C5" w:rsidRPr="000A2791">
        <w:rPr>
          <w:rFonts w:ascii="Century Gothic" w:hAnsi="Century Gothic"/>
          <w:sz w:val="22"/>
          <w:szCs w:val="22"/>
        </w:rPr>
        <w:t>more affordable second</w:t>
      </w:r>
      <w:r w:rsidR="00D538BE">
        <w:rPr>
          <w:rFonts w:ascii="Century Gothic" w:hAnsi="Century Gothic"/>
          <w:sz w:val="22"/>
          <w:szCs w:val="22"/>
        </w:rPr>
        <w:t>-</w:t>
      </w:r>
      <w:r w:rsidR="00E548C5" w:rsidRPr="000A2791">
        <w:rPr>
          <w:rFonts w:ascii="Century Gothic" w:hAnsi="Century Gothic"/>
          <w:sz w:val="22"/>
          <w:szCs w:val="22"/>
        </w:rPr>
        <w:t>class post</w:t>
      </w:r>
      <w:r w:rsidRPr="000A2791">
        <w:rPr>
          <w:rFonts w:ascii="Century Gothic" w:hAnsi="Century Gothic"/>
          <w:sz w:val="22"/>
          <w:szCs w:val="22"/>
        </w:rPr>
        <w:t>al service</w:t>
      </w:r>
      <w:r w:rsidR="00E548C5" w:rsidRPr="000A2791">
        <w:rPr>
          <w:rFonts w:ascii="Century Gothic" w:hAnsi="Century Gothic"/>
          <w:sz w:val="22"/>
          <w:szCs w:val="22"/>
        </w:rPr>
        <w:t>.</w:t>
      </w:r>
      <w:r w:rsidR="00FC6572" w:rsidRPr="000A2791">
        <w:rPr>
          <w:rFonts w:ascii="Century Gothic" w:hAnsi="Century Gothic"/>
          <w:sz w:val="22"/>
          <w:szCs w:val="22"/>
        </w:rPr>
        <w:t xml:space="preserve">  </w:t>
      </w:r>
      <w:r w:rsidR="00FC6572">
        <w:rPr>
          <w:rFonts w:ascii="Century Gothic" w:hAnsi="Century Gothic"/>
          <w:sz w:val="22"/>
          <w:szCs w:val="22"/>
        </w:rPr>
        <w:t xml:space="preserve">They also </w:t>
      </w:r>
      <w:r w:rsidR="00083E6C">
        <w:rPr>
          <w:rFonts w:ascii="Century Gothic" w:hAnsi="Century Gothic"/>
          <w:sz w:val="22"/>
          <w:szCs w:val="22"/>
        </w:rPr>
        <w:t xml:space="preserve">confirmed those proposals could </w:t>
      </w:r>
      <w:r w:rsidR="000A4D3F">
        <w:rPr>
          <w:rFonts w:ascii="Century Gothic" w:hAnsi="Century Gothic"/>
          <w:sz w:val="22"/>
          <w:szCs w:val="22"/>
        </w:rPr>
        <w:t xml:space="preserve">be </w:t>
      </w:r>
      <w:r w:rsidR="0091424D" w:rsidRPr="0091424D">
        <w:rPr>
          <w:rFonts w:ascii="Century Gothic" w:hAnsi="Century Gothic"/>
          <w:b/>
          <w:bCs/>
          <w:sz w:val="22"/>
          <w:szCs w:val="22"/>
        </w:rPr>
        <w:t xml:space="preserve">implemented without any </w:t>
      </w:r>
      <w:r w:rsidR="00E306A8" w:rsidRPr="0091424D">
        <w:rPr>
          <w:rFonts w:ascii="Century Gothic" w:hAnsi="Century Gothic"/>
          <w:b/>
          <w:bCs/>
          <w:sz w:val="22"/>
          <w:szCs w:val="22"/>
        </w:rPr>
        <w:t xml:space="preserve">parliamentary scrutiny </w:t>
      </w:r>
      <w:r w:rsidR="0091424D" w:rsidRPr="0091424D">
        <w:rPr>
          <w:rFonts w:ascii="Century Gothic" w:hAnsi="Century Gothic"/>
          <w:b/>
          <w:bCs/>
          <w:sz w:val="22"/>
          <w:szCs w:val="22"/>
        </w:rPr>
        <w:t>or legislation</w:t>
      </w:r>
      <w:r w:rsidR="0091424D">
        <w:rPr>
          <w:rFonts w:ascii="Century Gothic" w:hAnsi="Century Gothic"/>
          <w:sz w:val="22"/>
          <w:szCs w:val="22"/>
        </w:rPr>
        <w:t xml:space="preserve"> that would assess </w:t>
      </w:r>
      <w:r w:rsidR="00E44DE3">
        <w:rPr>
          <w:rFonts w:ascii="Century Gothic" w:hAnsi="Century Gothic"/>
          <w:sz w:val="22"/>
          <w:szCs w:val="22"/>
        </w:rPr>
        <w:t>their consequence</w:t>
      </w:r>
      <w:r w:rsidR="0091424D">
        <w:rPr>
          <w:rFonts w:ascii="Century Gothic" w:hAnsi="Century Gothic"/>
          <w:sz w:val="22"/>
          <w:szCs w:val="22"/>
        </w:rPr>
        <w:t>s</w:t>
      </w:r>
      <w:r w:rsidR="00E44DE3">
        <w:rPr>
          <w:rFonts w:ascii="Century Gothic" w:hAnsi="Century Gothic"/>
          <w:sz w:val="22"/>
          <w:szCs w:val="22"/>
        </w:rPr>
        <w:t>.</w:t>
      </w:r>
    </w:p>
    <w:p w14:paraId="0C47049F" w14:textId="613C47F0" w:rsidR="00D8641E" w:rsidRPr="0094296C" w:rsidRDefault="00F06971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At </w:t>
      </w:r>
      <w:r w:rsidR="005E3E0A">
        <w:rPr>
          <w:rFonts w:ascii="Century Gothic" w:hAnsi="Century Gothic"/>
          <w:sz w:val="22"/>
          <w:szCs w:val="22"/>
        </w:rPr>
        <w:t xml:space="preserve">a </w:t>
      </w:r>
      <w:r w:rsidRPr="0094296C">
        <w:rPr>
          <w:rFonts w:ascii="Century Gothic" w:hAnsi="Century Gothic"/>
          <w:sz w:val="22"/>
          <w:szCs w:val="22"/>
        </w:rPr>
        <w:t xml:space="preserve">recent industry conference, </w:t>
      </w:r>
      <w:r w:rsidR="005E3E0A">
        <w:rPr>
          <w:rFonts w:ascii="Century Gothic" w:hAnsi="Century Gothic"/>
          <w:sz w:val="22"/>
          <w:szCs w:val="22"/>
        </w:rPr>
        <w:t xml:space="preserve">I </w:t>
      </w:r>
      <w:r w:rsidR="00D8641E" w:rsidRPr="0094296C">
        <w:rPr>
          <w:rFonts w:ascii="Century Gothic" w:hAnsi="Century Gothic"/>
          <w:sz w:val="22"/>
          <w:szCs w:val="22"/>
        </w:rPr>
        <w:t xml:space="preserve">heard directly from Royal Mail that they had persuaded Ofcom that </w:t>
      </w:r>
      <w:r w:rsidR="00F12A56" w:rsidRPr="0094296C">
        <w:rPr>
          <w:rFonts w:ascii="Century Gothic" w:hAnsi="Century Gothic"/>
          <w:sz w:val="22"/>
          <w:szCs w:val="22"/>
        </w:rPr>
        <w:t xml:space="preserve">the future of the </w:t>
      </w:r>
      <w:r w:rsidR="00D8641E" w:rsidRPr="0094296C">
        <w:rPr>
          <w:rFonts w:ascii="Century Gothic" w:hAnsi="Century Gothic"/>
          <w:sz w:val="22"/>
          <w:szCs w:val="22"/>
        </w:rPr>
        <w:t>second</w:t>
      </w:r>
      <w:r w:rsidR="00D538BE">
        <w:rPr>
          <w:rFonts w:ascii="Century Gothic" w:hAnsi="Century Gothic"/>
          <w:sz w:val="22"/>
          <w:szCs w:val="22"/>
        </w:rPr>
        <w:t>-</w:t>
      </w:r>
      <w:r w:rsidR="00D8641E" w:rsidRPr="0094296C">
        <w:rPr>
          <w:rFonts w:ascii="Century Gothic" w:hAnsi="Century Gothic"/>
          <w:sz w:val="22"/>
          <w:szCs w:val="22"/>
        </w:rPr>
        <w:t xml:space="preserve">class delivery service </w:t>
      </w:r>
      <w:r w:rsidR="00F12A56" w:rsidRPr="0094296C">
        <w:rPr>
          <w:rFonts w:ascii="Century Gothic" w:hAnsi="Century Gothic"/>
          <w:sz w:val="22"/>
          <w:szCs w:val="22"/>
        </w:rPr>
        <w:t xml:space="preserve">will be </w:t>
      </w:r>
      <w:r w:rsidR="00F12A56" w:rsidRPr="005E3E0A">
        <w:rPr>
          <w:rFonts w:ascii="Century Gothic" w:hAnsi="Century Gothic"/>
          <w:b/>
          <w:bCs/>
          <w:sz w:val="22"/>
          <w:szCs w:val="22"/>
        </w:rPr>
        <w:t>limited to two or three days a week</w:t>
      </w:r>
      <w:r w:rsidR="00B56013" w:rsidRPr="0094296C">
        <w:rPr>
          <w:rFonts w:ascii="Century Gothic" w:hAnsi="Century Gothic"/>
          <w:sz w:val="22"/>
          <w:szCs w:val="22"/>
        </w:rPr>
        <w:t xml:space="preserve"> leaving my </w:t>
      </w:r>
      <w:r w:rsidR="00D8641E" w:rsidRPr="0094296C">
        <w:rPr>
          <w:rFonts w:ascii="Century Gothic" w:hAnsi="Century Gothic"/>
          <w:sz w:val="22"/>
          <w:szCs w:val="22"/>
        </w:rPr>
        <w:t xml:space="preserve">customers </w:t>
      </w:r>
      <w:r w:rsidR="00B56013" w:rsidRPr="0094296C">
        <w:rPr>
          <w:rFonts w:ascii="Century Gothic" w:hAnsi="Century Gothic"/>
          <w:sz w:val="22"/>
          <w:szCs w:val="22"/>
        </w:rPr>
        <w:t xml:space="preserve">who buy and send </w:t>
      </w:r>
      <w:r w:rsidR="00D8641E" w:rsidRPr="0094296C">
        <w:rPr>
          <w:rFonts w:ascii="Century Gothic" w:hAnsi="Century Gothic"/>
          <w:sz w:val="22"/>
          <w:szCs w:val="22"/>
        </w:rPr>
        <w:t xml:space="preserve">cards </w:t>
      </w:r>
      <w:r w:rsidR="00B56013" w:rsidRPr="0094296C">
        <w:rPr>
          <w:rFonts w:ascii="Century Gothic" w:hAnsi="Century Gothic"/>
          <w:sz w:val="22"/>
          <w:szCs w:val="22"/>
        </w:rPr>
        <w:t xml:space="preserve">with </w:t>
      </w:r>
      <w:r w:rsidR="00D8641E" w:rsidRPr="0094296C">
        <w:rPr>
          <w:rFonts w:ascii="Century Gothic" w:hAnsi="Century Gothic"/>
          <w:sz w:val="22"/>
          <w:szCs w:val="22"/>
        </w:rPr>
        <w:t>little idea when they’ll arrive.</w:t>
      </w:r>
    </w:p>
    <w:p w14:paraId="4529C921" w14:textId="6459D6EF" w:rsidR="00917FA5" w:rsidRPr="0094296C" w:rsidRDefault="00B56013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Frankly </w:t>
      </w:r>
      <w:r w:rsidR="005E3E0A">
        <w:rPr>
          <w:rFonts w:ascii="Century Gothic" w:hAnsi="Century Gothic"/>
          <w:sz w:val="22"/>
          <w:szCs w:val="22"/>
        </w:rPr>
        <w:t xml:space="preserve">this will </w:t>
      </w:r>
      <w:r w:rsidR="006C13A2">
        <w:rPr>
          <w:rFonts w:ascii="Century Gothic" w:hAnsi="Century Gothic"/>
          <w:sz w:val="22"/>
          <w:szCs w:val="22"/>
        </w:rPr>
        <w:t xml:space="preserve">simply lead to my </w:t>
      </w:r>
      <w:r w:rsidR="00F80154" w:rsidRPr="0094296C">
        <w:rPr>
          <w:rFonts w:ascii="Century Gothic" w:hAnsi="Century Gothic"/>
          <w:sz w:val="22"/>
          <w:szCs w:val="22"/>
        </w:rPr>
        <w:t xml:space="preserve">customers </w:t>
      </w:r>
      <w:r w:rsidR="006C13A2" w:rsidRPr="006C13A2">
        <w:rPr>
          <w:rFonts w:ascii="Century Gothic" w:hAnsi="Century Gothic"/>
          <w:b/>
          <w:bCs/>
          <w:sz w:val="22"/>
          <w:szCs w:val="22"/>
        </w:rPr>
        <w:t xml:space="preserve">losing </w:t>
      </w:r>
      <w:r w:rsidR="00F80154" w:rsidRPr="006C13A2">
        <w:rPr>
          <w:rFonts w:ascii="Century Gothic" w:hAnsi="Century Gothic"/>
          <w:b/>
          <w:bCs/>
          <w:sz w:val="22"/>
          <w:szCs w:val="22"/>
        </w:rPr>
        <w:t xml:space="preserve">even more trust </w:t>
      </w:r>
      <w:r w:rsidR="00AC30F4" w:rsidRPr="006C13A2">
        <w:rPr>
          <w:rFonts w:ascii="Century Gothic" w:hAnsi="Century Gothic"/>
          <w:b/>
          <w:bCs/>
          <w:sz w:val="22"/>
          <w:szCs w:val="22"/>
        </w:rPr>
        <w:t xml:space="preserve">in </w:t>
      </w:r>
      <w:r w:rsidR="006C13A2">
        <w:rPr>
          <w:rFonts w:ascii="Century Gothic" w:hAnsi="Century Gothic"/>
          <w:b/>
          <w:bCs/>
          <w:sz w:val="22"/>
          <w:szCs w:val="22"/>
        </w:rPr>
        <w:t>the relatively affordable second</w:t>
      </w:r>
      <w:r w:rsidR="00D538BE">
        <w:rPr>
          <w:rFonts w:ascii="Century Gothic" w:hAnsi="Century Gothic"/>
          <w:b/>
          <w:bCs/>
          <w:sz w:val="22"/>
          <w:szCs w:val="22"/>
        </w:rPr>
        <w:t>-</w:t>
      </w:r>
      <w:r w:rsidR="006C13A2">
        <w:rPr>
          <w:rFonts w:ascii="Century Gothic" w:hAnsi="Century Gothic"/>
          <w:b/>
          <w:bCs/>
          <w:sz w:val="22"/>
          <w:szCs w:val="22"/>
        </w:rPr>
        <w:t>class stamp.</w:t>
      </w:r>
      <w:r w:rsidR="00AC30F4" w:rsidRPr="0094296C">
        <w:rPr>
          <w:rFonts w:ascii="Century Gothic" w:hAnsi="Century Gothic"/>
          <w:sz w:val="22"/>
          <w:szCs w:val="22"/>
        </w:rPr>
        <w:t xml:space="preserve"> </w:t>
      </w:r>
      <w:r w:rsidR="006C13A2">
        <w:rPr>
          <w:rFonts w:ascii="Century Gothic" w:hAnsi="Century Gothic"/>
          <w:sz w:val="22"/>
          <w:szCs w:val="22"/>
        </w:rPr>
        <w:t xml:space="preserve">The consequence of </w:t>
      </w:r>
      <w:r w:rsidR="008A59D9">
        <w:rPr>
          <w:rFonts w:ascii="Century Gothic" w:hAnsi="Century Gothic"/>
          <w:sz w:val="22"/>
          <w:szCs w:val="22"/>
        </w:rPr>
        <w:t xml:space="preserve">that falling trust will be </w:t>
      </w:r>
      <w:r w:rsidR="00E865D1">
        <w:rPr>
          <w:rFonts w:ascii="Century Gothic" w:hAnsi="Century Gothic"/>
          <w:sz w:val="22"/>
          <w:szCs w:val="22"/>
        </w:rPr>
        <w:t xml:space="preserve">a </w:t>
      </w:r>
      <w:r w:rsidR="00E865D1" w:rsidRPr="00E865D1">
        <w:rPr>
          <w:rFonts w:ascii="Century Gothic" w:hAnsi="Century Gothic"/>
          <w:b/>
          <w:bCs/>
          <w:sz w:val="22"/>
          <w:szCs w:val="22"/>
        </w:rPr>
        <w:t>doom spiral of decline</w:t>
      </w:r>
      <w:r w:rsidR="00E865D1">
        <w:rPr>
          <w:rFonts w:ascii="Century Gothic" w:hAnsi="Century Gothic"/>
          <w:sz w:val="22"/>
          <w:szCs w:val="22"/>
        </w:rPr>
        <w:t xml:space="preserve"> leading to </w:t>
      </w:r>
      <w:r w:rsidR="008A59D9" w:rsidRPr="00E865D1">
        <w:rPr>
          <w:rFonts w:ascii="Century Gothic" w:hAnsi="Century Gothic"/>
          <w:b/>
          <w:bCs/>
          <w:sz w:val="22"/>
          <w:szCs w:val="22"/>
        </w:rPr>
        <w:t>lower usage</w:t>
      </w:r>
      <w:r w:rsidR="008A59D9">
        <w:rPr>
          <w:rFonts w:ascii="Century Gothic" w:hAnsi="Century Gothic"/>
          <w:sz w:val="22"/>
          <w:szCs w:val="22"/>
        </w:rPr>
        <w:t xml:space="preserve"> </w:t>
      </w:r>
      <w:r w:rsidR="003217BB">
        <w:rPr>
          <w:rFonts w:ascii="Century Gothic" w:hAnsi="Century Gothic"/>
          <w:sz w:val="22"/>
          <w:szCs w:val="22"/>
        </w:rPr>
        <w:t>which</w:t>
      </w:r>
      <w:r w:rsidR="008A59D9">
        <w:rPr>
          <w:rFonts w:ascii="Century Gothic" w:hAnsi="Century Gothic"/>
          <w:sz w:val="22"/>
          <w:szCs w:val="22"/>
        </w:rPr>
        <w:t xml:space="preserve"> </w:t>
      </w:r>
      <w:r w:rsidR="00E865D1">
        <w:rPr>
          <w:rFonts w:ascii="Century Gothic" w:hAnsi="Century Gothic"/>
          <w:sz w:val="22"/>
          <w:szCs w:val="22"/>
        </w:rPr>
        <w:t xml:space="preserve">I </w:t>
      </w:r>
      <w:r w:rsidR="003217BB">
        <w:rPr>
          <w:rFonts w:ascii="Century Gothic" w:hAnsi="Century Gothic"/>
          <w:sz w:val="22"/>
          <w:szCs w:val="22"/>
        </w:rPr>
        <w:t>am concerned could result in</w:t>
      </w:r>
      <w:r w:rsidR="00F80154" w:rsidRPr="0094296C">
        <w:rPr>
          <w:rFonts w:ascii="Century Gothic" w:hAnsi="Century Gothic"/>
          <w:sz w:val="22"/>
          <w:szCs w:val="22"/>
        </w:rPr>
        <w:t xml:space="preserve"> Royal Mail </w:t>
      </w:r>
      <w:r w:rsidR="00581231">
        <w:rPr>
          <w:rFonts w:ascii="Century Gothic" w:hAnsi="Century Gothic"/>
          <w:sz w:val="22"/>
          <w:szCs w:val="22"/>
        </w:rPr>
        <w:t>demand</w:t>
      </w:r>
      <w:r w:rsidR="003217BB">
        <w:rPr>
          <w:rFonts w:ascii="Century Gothic" w:hAnsi="Century Gothic"/>
          <w:sz w:val="22"/>
          <w:szCs w:val="22"/>
        </w:rPr>
        <w:t>ing</w:t>
      </w:r>
      <w:r w:rsidR="00581231">
        <w:rPr>
          <w:rFonts w:ascii="Century Gothic" w:hAnsi="Century Gothic"/>
          <w:sz w:val="22"/>
          <w:szCs w:val="22"/>
        </w:rPr>
        <w:t xml:space="preserve"> </w:t>
      </w:r>
      <w:r w:rsidR="0020174D" w:rsidRPr="00C107A1">
        <w:rPr>
          <w:rFonts w:ascii="Century Gothic" w:hAnsi="Century Gothic"/>
          <w:b/>
          <w:bCs/>
          <w:sz w:val="22"/>
          <w:szCs w:val="22"/>
        </w:rPr>
        <w:t>the end of an affordable second</w:t>
      </w:r>
      <w:r w:rsidR="00D538BE">
        <w:rPr>
          <w:rFonts w:ascii="Century Gothic" w:hAnsi="Century Gothic"/>
          <w:b/>
          <w:bCs/>
          <w:sz w:val="22"/>
          <w:szCs w:val="22"/>
        </w:rPr>
        <w:t>-</w:t>
      </w:r>
      <w:r w:rsidR="0020174D" w:rsidRPr="00C107A1">
        <w:rPr>
          <w:rFonts w:ascii="Century Gothic" w:hAnsi="Century Gothic"/>
          <w:b/>
          <w:bCs/>
          <w:sz w:val="22"/>
          <w:szCs w:val="22"/>
        </w:rPr>
        <w:t>class stamp</w:t>
      </w:r>
      <w:r w:rsidR="0020174D">
        <w:rPr>
          <w:rFonts w:ascii="Century Gothic" w:hAnsi="Century Gothic"/>
          <w:sz w:val="22"/>
          <w:szCs w:val="22"/>
        </w:rPr>
        <w:t xml:space="preserve"> in favour of </w:t>
      </w:r>
      <w:r w:rsidR="00917FA5" w:rsidRPr="0094296C">
        <w:rPr>
          <w:rFonts w:ascii="Century Gothic" w:hAnsi="Century Gothic"/>
          <w:sz w:val="22"/>
          <w:szCs w:val="22"/>
        </w:rPr>
        <w:t xml:space="preserve">a </w:t>
      </w:r>
      <w:r w:rsidR="00917FA5" w:rsidRPr="00C107A1">
        <w:rPr>
          <w:rFonts w:ascii="Century Gothic" w:hAnsi="Century Gothic"/>
          <w:b/>
          <w:bCs/>
          <w:sz w:val="22"/>
          <w:szCs w:val="22"/>
        </w:rPr>
        <w:t>high-price</w:t>
      </w:r>
      <w:r w:rsidR="00917FA5" w:rsidRPr="0094296C">
        <w:rPr>
          <w:rFonts w:ascii="Century Gothic" w:hAnsi="Century Gothic"/>
          <w:sz w:val="22"/>
          <w:szCs w:val="22"/>
        </w:rPr>
        <w:t xml:space="preserve">, </w:t>
      </w:r>
      <w:r w:rsidR="00917FA5" w:rsidRPr="00C107A1">
        <w:rPr>
          <w:rFonts w:ascii="Century Gothic" w:hAnsi="Century Gothic"/>
          <w:b/>
          <w:bCs/>
          <w:sz w:val="22"/>
          <w:szCs w:val="22"/>
        </w:rPr>
        <w:t>uncapped</w:t>
      </w:r>
      <w:r w:rsidR="00C107A1">
        <w:rPr>
          <w:rFonts w:ascii="Century Gothic" w:hAnsi="Century Gothic"/>
          <w:sz w:val="22"/>
          <w:szCs w:val="22"/>
        </w:rPr>
        <w:t xml:space="preserve">, </w:t>
      </w:r>
      <w:r w:rsidR="00C107A1" w:rsidRPr="00C107A1">
        <w:rPr>
          <w:rFonts w:ascii="Century Gothic" w:hAnsi="Century Gothic"/>
          <w:b/>
          <w:bCs/>
          <w:sz w:val="22"/>
          <w:szCs w:val="22"/>
        </w:rPr>
        <w:t>unregulated</w:t>
      </w:r>
      <w:r w:rsidR="00917FA5" w:rsidRPr="0094296C">
        <w:rPr>
          <w:rFonts w:ascii="Century Gothic" w:hAnsi="Century Gothic"/>
          <w:sz w:val="22"/>
          <w:szCs w:val="22"/>
        </w:rPr>
        <w:t xml:space="preserve"> first</w:t>
      </w:r>
      <w:r w:rsidR="00D538BE">
        <w:rPr>
          <w:rFonts w:ascii="Century Gothic" w:hAnsi="Century Gothic"/>
          <w:sz w:val="22"/>
          <w:szCs w:val="22"/>
        </w:rPr>
        <w:t>-</w:t>
      </w:r>
      <w:r w:rsidR="00917FA5" w:rsidRPr="0094296C">
        <w:rPr>
          <w:rFonts w:ascii="Century Gothic" w:hAnsi="Century Gothic"/>
          <w:sz w:val="22"/>
          <w:szCs w:val="22"/>
        </w:rPr>
        <w:t xml:space="preserve">class </w:t>
      </w:r>
      <w:r w:rsidR="003D7AA1">
        <w:rPr>
          <w:rFonts w:ascii="Century Gothic" w:hAnsi="Century Gothic"/>
          <w:sz w:val="22"/>
          <w:szCs w:val="22"/>
        </w:rPr>
        <w:t xml:space="preserve">stamp </w:t>
      </w:r>
      <w:r w:rsidR="00917FA5" w:rsidRPr="00C107A1">
        <w:rPr>
          <w:rFonts w:ascii="Century Gothic" w:hAnsi="Century Gothic"/>
          <w:b/>
          <w:bCs/>
          <w:sz w:val="22"/>
          <w:szCs w:val="22"/>
        </w:rPr>
        <w:t>beyond the financial reach</w:t>
      </w:r>
      <w:r w:rsidR="00917FA5" w:rsidRPr="0094296C">
        <w:rPr>
          <w:rFonts w:ascii="Century Gothic" w:hAnsi="Century Gothic"/>
          <w:sz w:val="22"/>
          <w:szCs w:val="22"/>
        </w:rPr>
        <w:t xml:space="preserve"> of my customers.</w:t>
      </w:r>
    </w:p>
    <w:p w14:paraId="34B62E49" w14:textId="1AAE60BF" w:rsidR="001133CB" w:rsidRDefault="003D7AA1" w:rsidP="00F0697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Royal Mail</w:t>
      </w:r>
      <w:r w:rsidR="00D538BE">
        <w:rPr>
          <w:rFonts w:ascii="Century Gothic" w:hAnsi="Century Gothic"/>
          <w:sz w:val="22"/>
          <w:szCs w:val="22"/>
        </w:rPr>
        <w:t xml:space="preserve">’s </w:t>
      </w:r>
      <w:r>
        <w:rPr>
          <w:rFonts w:ascii="Century Gothic" w:hAnsi="Century Gothic"/>
          <w:sz w:val="22"/>
          <w:szCs w:val="22"/>
        </w:rPr>
        <w:t>present</w:t>
      </w:r>
      <w:r w:rsidR="00D538BE">
        <w:rPr>
          <w:rFonts w:ascii="Century Gothic" w:hAnsi="Century Gothic"/>
          <w:sz w:val="22"/>
          <w:szCs w:val="22"/>
        </w:rPr>
        <w:t>ation</w:t>
      </w:r>
      <w:r>
        <w:rPr>
          <w:rFonts w:ascii="Century Gothic" w:hAnsi="Century Gothic"/>
          <w:sz w:val="22"/>
          <w:szCs w:val="22"/>
        </w:rPr>
        <w:t xml:space="preserve"> at the Greeting Card Association’s annual conference in Bristol </w:t>
      </w:r>
      <w:r w:rsidR="006620D0">
        <w:rPr>
          <w:rFonts w:ascii="Century Gothic" w:hAnsi="Century Gothic"/>
          <w:sz w:val="22"/>
          <w:szCs w:val="22"/>
        </w:rPr>
        <w:t>recently</w:t>
      </w:r>
      <w:r>
        <w:rPr>
          <w:rFonts w:ascii="Century Gothic" w:hAnsi="Century Gothic"/>
          <w:sz w:val="22"/>
          <w:szCs w:val="22"/>
        </w:rPr>
        <w:t xml:space="preserve"> </w:t>
      </w:r>
      <w:r w:rsidR="00D538BE">
        <w:rPr>
          <w:rFonts w:ascii="Century Gothic" w:hAnsi="Century Gothic"/>
          <w:sz w:val="22"/>
          <w:szCs w:val="22"/>
        </w:rPr>
        <w:t>made</w:t>
      </w:r>
      <w:r>
        <w:rPr>
          <w:rFonts w:ascii="Century Gothic" w:hAnsi="Century Gothic"/>
          <w:sz w:val="22"/>
          <w:szCs w:val="22"/>
        </w:rPr>
        <w:t xml:space="preserve"> it </w:t>
      </w:r>
      <w:r w:rsidR="00684DFE" w:rsidRPr="0094296C">
        <w:rPr>
          <w:rFonts w:ascii="Century Gothic" w:hAnsi="Century Gothic"/>
          <w:sz w:val="22"/>
          <w:szCs w:val="22"/>
        </w:rPr>
        <w:t xml:space="preserve">clear </w:t>
      </w:r>
      <w:r w:rsidR="0020174D">
        <w:rPr>
          <w:rFonts w:ascii="Century Gothic" w:hAnsi="Century Gothic"/>
          <w:sz w:val="22"/>
          <w:szCs w:val="22"/>
        </w:rPr>
        <w:t xml:space="preserve">to me </w:t>
      </w:r>
      <w:r>
        <w:rPr>
          <w:rFonts w:ascii="Century Gothic" w:hAnsi="Century Gothic"/>
          <w:sz w:val="22"/>
          <w:szCs w:val="22"/>
        </w:rPr>
        <w:t xml:space="preserve">they </w:t>
      </w:r>
      <w:r w:rsidRPr="00426CE9">
        <w:rPr>
          <w:rFonts w:ascii="Century Gothic" w:hAnsi="Century Gothic"/>
          <w:sz w:val="22"/>
          <w:szCs w:val="22"/>
        </w:rPr>
        <w:t xml:space="preserve">are </w:t>
      </w:r>
      <w:r w:rsidR="00B25E02" w:rsidRPr="00426CE9">
        <w:rPr>
          <w:rFonts w:ascii="Century Gothic" w:hAnsi="Century Gothic"/>
          <w:sz w:val="22"/>
          <w:szCs w:val="22"/>
        </w:rPr>
        <w:t xml:space="preserve">determined to abandon </w:t>
      </w:r>
      <w:r w:rsidRPr="00426CE9">
        <w:rPr>
          <w:rFonts w:ascii="Century Gothic" w:hAnsi="Century Gothic"/>
          <w:sz w:val="22"/>
          <w:szCs w:val="22"/>
        </w:rPr>
        <w:t xml:space="preserve">their </w:t>
      </w:r>
      <w:r w:rsidR="00B25E02" w:rsidRPr="00426CE9">
        <w:rPr>
          <w:rFonts w:ascii="Century Gothic" w:hAnsi="Century Gothic"/>
          <w:sz w:val="22"/>
          <w:szCs w:val="22"/>
        </w:rPr>
        <w:t xml:space="preserve">letters and cards business </w:t>
      </w:r>
      <w:r w:rsidR="001133CB" w:rsidRPr="00426CE9">
        <w:rPr>
          <w:rFonts w:ascii="Century Gothic" w:hAnsi="Century Gothic"/>
          <w:sz w:val="22"/>
          <w:szCs w:val="22"/>
        </w:rPr>
        <w:t xml:space="preserve">in favour of </w:t>
      </w:r>
      <w:r w:rsidR="005E38C3" w:rsidRPr="00426CE9">
        <w:rPr>
          <w:rFonts w:ascii="Century Gothic" w:hAnsi="Century Gothic"/>
          <w:sz w:val="22"/>
          <w:szCs w:val="22"/>
        </w:rPr>
        <w:t>compet</w:t>
      </w:r>
      <w:r w:rsidR="001133CB" w:rsidRPr="00426CE9">
        <w:rPr>
          <w:rFonts w:ascii="Century Gothic" w:hAnsi="Century Gothic"/>
          <w:sz w:val="22"/>
          <w:szCs w:val="22"/>
        </w:rPr>
        <w:t xml:space="preserve">ing </w:t>
      </w:r>
      <w:r w:rsidR="005E38C3" w:rsidRPr="00426CE9">
        <w:rPr>
          <w:rFonts w:ascii="Century Gothic" w:hAnsi="Century Gothic"/>
          <w:sz w:val="22"/>
          <w:szCs w:val="22"/>
        </w:rPr>
        <w:t xml:space="preserve">in parcels </w:t>
      </w:r>
      <w:r w:rsidR="00D538BE">
        <w:rPr>
          <w:rFonts w:ascii="Century Gothic" w:hAnsi="Century Gothic"/>
          <w:sz w:val="22"/>
          <w:szCs w:val="22"/>
        </w:rPr>
        <w:t>–</w:t>
      </w:r>
      <w:r w:rsidR="001133CB" w:rsidRPr="00426CE9">
        <w:rPr>
          <w:rFonts w:ascii="Century Gothic" w:hAnsi="Century Gothic"/>
          <w:sz w:val="22"/>
          <w:szCs w:val="22"/>
        </w:rPr>
        <w:t xml:space="preserve"> </w:t>
      </w:r>
      <w:r w:rsidR="00F06971" w:rsidRPr="00426CE9">
        <w:rPr>
          <w:rFonts w:ascii="Century Gothic" w:hAnsi="Century Gothic"/>
          <w:sz w:val="22"/>
          <w:szCs w:val="22"/>
        </w:rPr>
        <w:t xml:space="preserve">even though </w:t>
      </w:r>
      <w:r w:rsidR="001133CB" w:rsidRPr="00426CE9">
        <w:rPr>
          <w:rFonts w:ascii="Century Gothic" w:hAnsi="Century Gothic"/>
          <w:sz w:val="22"/>
          <w:szCs w:val="22"/>
        </w:rPr>
        <w:t xml:space="preserve">their </w:t>
      </w:r>
      <w:r w:rsidR="00F06971" w:rsidRPr="00426CE9">
        <w:rPr>
          <w:rFonts w:ascii="Century Gothic" w:hAnsi="Century Gothic"/>
          <w:sz w:val="22"/>
          <w:szCs w:val="22"/>
        </w:rPr>
        <w:t>letters division outperformed parcels in revenue</w:t>
      </w:r>
      <w:r w:rsidR="00F06971" w:rsidRPr="008F2B81">
        <w:rPr>
          <w:rFonts w:ascii="Century Gothic" w:hAnsi="Century Gothic"/>
          <w:sz w:val="22"/>
          <w:szCs w:val="22"/>
        </w:rPr>
        <w:t xml:space="preserve"> growth last year</w:t>
      </w:r>
      <w:r w:rsidR="00D538BE">
        <w:rPr>
          <w:rFonts w:ascii="Century Gothic" w:hAnsi="Century Gothic"/>
          <w:sz w:val="22"/>
          <w:szCs w:val="22"/>
        </w:rPr>
        <w:t>.</w:t>
      </w:r>
      <w:r w:rsidR="00384308" w:rsidRPr="008F2B81">
        <w:rPr>
          <w:rFonts w:ascii="Century Gothic" w:hAnsi="Century Gothic"/>
          <w:sz w:val="22"/>
          <w:szCs w:val="22"/>
        </w:rPr>
        <w:t xml:space="preserve"> R</w:t>
      </w:r>
      <w:r w:rsidR="00F06971" w:rsidRPr="008F2B81">
        <w:rPr>
          <w:rFonts w:ascii="Century Gothic" w:hAnsi="Century Gothic"/>
          <w:sz w:val="22"/>
          <w:szCs w:val="22"/>
        </w:rPr>
        <w:t>evenue from stamped letters grew by 14.2</w:t>
      </w:r>
      <w:r w:rsidR="001133CB" w:rsidRPr="008F2B81">
        <w:rPr>
          <w:rFonts w:ascii="Century Gothic" w:hAnsi="Century Gothic"/>
          <w:sz w:val="22"/>
          <w:szCs w:val="22"/>
        </w:rPr>
        <w:t xml:space="preserve"> per cent</w:t>
      </w:r>
      <w:r w:rsidR="00F06971" w:rsidRPr="008F2B81">
        <w:rPr>
          <w:rFonts w:ascii="Century Gothic" w:hAnsi="Century Gothic"/>
          <w:sz w:val="22"/>
          <w:szCs w:val="22"/>
        </w:rPr>
        <w:t>, and volumes also increased</w:t>
      </w:r>
      <w:r w:rsidR="00CE5FB3" w:rsidRPr="008F2B81">
        <w:rPr>
          <w:rFonts w:ascii="Century Gothic" w:hAnsi="Century Gothic"/>
          <w:sz w:val="22"/>
          <w:szCs w:val="22"/>
        </w:rPr>
        <w:t xml:space="preserve"> by </w:t>
      </w:r>
      <w:r w:rsidR="006A7C4C">
        <w:rPr>
          <w:rFonts w:ascii="Century Gothic" w:hAnsi="Century Gothic"/>
          <w:sz w:val="22"/>
          <w:szCs w:val="22"/>
        </w:rPr>
        <w:t>one per cent</w:t>
      </w:r>
      <w:r w:rsidR="00CE5FB3" w:rsidRPr="008F2B81">
        <w:rPr>
          <w:rFonts w:ascii="Century Gothic" w:hAnsi="Century Gothic"/>
          <w:sz w:val="22"/>
          <w:szCs w:val="22"/>
        </w:rPr>
        <w:t xml:space="preserve"> according to Royal Mail’s latest results.</w:t>
      </w:r>
    </w:p>
    <w:p w14:paraId="735EB08A" w14:textId="51935E46" w:rsidR="00F06971" w:rsidRPr="0094296C" w:rsidRDefault="00F06971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Despite this, </w:t>
      </w:r>
      <w:r w:rsidR="00D538BE">
        <w:rPr>
          <w:rFonts w:ascii="Century Gothic" w:hAnsi="Century Gothic"/>
          <w:b/>
          <w:bCs/>
          <w:sz w:val="22"/>
          <w:szCs w:val="22"/>
        </w:rPr>
        <w:t>stamp p</w:t>
      </w:r>
      <w:r w:rsidRPr="004B0F9A">
        <w:rPr>
          <w:rFonts w:ascii="Century Gothic" w:hAnsi="Century Gothic"/>
          <w:b/>
          <w:bCs/>
          <w:sz w:val="22"/>
          <w:szCs w:val="22"/>
        </w:rPr>
        <w:t>rices keep rising</w:t>
      </w:r>
      <w:r w:rsidRPr="0094296C">
        <w:rPr>
          <w:rFonts w:ascii="Century Gothic" w:hAnsi="Century Gothic"/>
          <w:sz w:val="22"/>
          <w:szCs w:val="22"/>
        </w:rPr>
        <w:t xml:space="preserve">, </w:t>
      </w:r>
      <w:r w:rsidR="00D538BE">
        <w:rPr>
          <w:rFonts w:ascii="Century Gothic" w:hAnsi="Century Gothic"/>
          <w:sz w:val="22"/>
          <w:szCs w:val="22"/>
        </w:rPr>
        <w:t>while</w:t>
      </w:r>
      <w:r w:rsidRPr="0094296C">
        <w:rPr>
          <w:rFonts w:ascii="Century Gothic" w:hAnsi="Century Gothic"/>
          <w:sz w:val="22"/>
          <w:szCs w:val="22"/>
        </w:rPr>
        <w:t xml:space="preserve"> the division of costs between Royal Mail’s monopoly on letters and </w:t>
      </w:r>
      <w:r w:rsidR="00D538BE">
        <w:rPr>
          <w:rFonts w:ascii="Century Gothic" w:hAnsi="Century Gothic"/>
          <w:sz w:val="22"/>
          <w:szCs w:val="22"/>
        </w:rPr>
        <w:t>their</w:t>
      </w:r>
      <w:r w:rsidRPr="0094296C">
        <w:rPr>
          <w:rFonts w:ascii="Century Gothic" w:hAnsi="Century Gothic"/>
          <w:sz w:val="22"/>
          <w:szCs w:val="22"/>
        </w:rPr>
        <w:t xml:space="preserve"> underperforming, </w:t>
      </w:r>
      <w:r w:rsidR="00D538BE">
        <w:rPr>
          <w:rFonts w:ascii="Century Gothic" w:hAnsi="Century Gothic"/>
          <w:sz w:val="22"/>
          <w:szCs w:val="22"/>
        </w:rPr>
        <w:t xml:space="preserve">supposedly </w:t>
      </w:r>
      <w:r w:rsidRPr="0094296C">
        <w:rPr>
          <w:rFonts w:ascii="Century Gothic" w:hAnsi="Century Gothic"/>
          <w:sz w:val="22"/>
          <w:szCs w:val="22"/>
        </w:rPr>
        <w:t>competitive parcels service remains unclear, even though both share considerable elements of the same delivery network, particularly in more rural areas.</w:t>
      </w:r>
    </w:p>
    <w:p w14:paraId="440F9116" w14:textId="77777777" w:rsidR="00D21965" w:rsidRDefault="00F06971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Furthermore, these price hikes </w:t>
      </w:r>
      <w:r w:rsidRPr="004B0F9A">
        <w:rPr>
          <w:rFonts w:ascii="Century Gothic" w:hAnsi="Century Gothic"/>
          <w:b/>
          <w:bCs/>
          <w:sz w:val="22"/>
          <w:szCs w:val="22"/>
        </w:rPr>
        <w:t>coincide with Royal Mail’s ongoing failure to meet service targets</w:t>
      </w:r>
      <w:r w:rsidRPr="0094296C">
        <w:rPr>
          <w:rFonts w:ascii="Century Gothic" w:hAnsi="Century Gothic"/>
          <w:sz w:val="22"/>
          <w:szCs w:val="22"/>
        </w:rPr>
        <w:t xml:space="preserve"> and recent news of </w:t>
      </w:r>
      <w:r w:rsidR="001C0323">
        <w:rPr>
          <w:rFonts w:ascii="Century Gothic" w:hAnsi="Century Gothic"/>
          <w:sz w:val="22"/>
          <w:szCs w:val="22"/>
        </w:rPr>
        <w:t xml:space="preserve">runaway </w:t>
      </w:r>
      <w:r w:rsidRPr="0094296C">
        <w:rPr>
          <w:rFonts w:ascii="Century Gothic" w:hAnsi="Century Gothic"/>
          <w:sz w:val="22"/>
          <w:szCs w:val="22"/>
        </w:rPr>
        <w:t xml:space="preserve">executive pay </w:t>
      </w:r>
      <w:r w:rsidR="001C0323">
        <w:rPr>
          <w:rFonts w:ascii="Century Gothic" w:hAnsi="Century Gothic"/>
          <w:sz w:val="22"/>
          <w:szCs w:val="22"/>
        </w:rPr>
        <w:t>and bonuses</w:t>
      </w:r>
      <w:r w:rsidRPr="0094296C">
        <w:rPr>
          <w:rFonts w:ascii="Century Gothic" w:hAnsi="Century Gothic"/>
          <w:sz w:val="22"/>
          <w:szCs w:val="22"/>
        </w:rPr>
        <w:t xml:space="preserve">. </w:t>
      </w:r>
    </w:p>
    <w:p w14:paraId="55CA4E4B" w14:textId="1D9479E6" w:rsidR="00F06971" w:rsidRPr="0094296C" w:rsidRDefault="00F06971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At a time when Royal Mail should </w:t>
      </w:r>
      <w:r w:rsidR="00C42D52" w:rsidRPr="0094296C">
        <w:rPr>
          <w:rFonts w:ascii="Century Gothic" w:hAnsi="Century Gothic"/>
          <w:sz w:val="22"/>
          <w:szCs w:val="22"/>
        </w:rPr>
        <w:t xml:space="preserve">prioritise </w:t>
      </w:r>
      <w:r w:rsidRPr="0094296C">
        <w:rPr>
          <w:rFonts w:ascii="Century Gothic" w:hAnsi="Century Gothic"/>
          <w:sz w:val="22"/>
          <w:szCs w:val="22"/>
        </w:rPr>
        <w:t xml:space="preserve">improving services, </w:t>
      </w:r>
      <w:r w:rsidR="001C0323">
        <w:rPr>
          <w:rFonts w:ascii="Century Gothic" w:hAnsi="Century Gothic"/>
          <w:sz w:val="22"/>
          <w:szCs w:val="22"/>
        </w:rPr>
        <w:t xml:space="preserve">they </w:t>
      </w:r>
      <w:r w:rsidRPr="0094296C">
        <w:rPr>
          <w:rFonts w:ascii="Century Gothic" w:hAnsi="Century Gothic"/>
          <w:sz w:val="22"/>
          <w:szCs w:val="22"/>
        </w:rPr>
        <w:t>are shifting financial burdens on</w:t>
      </w:r>
      <w:r w:rsidR="00D538BE">
        <w:rPr>
          <w:rFonts w:ascii="Century Gothic" w:hAnsi="Century Gothic"/>
          <w:sz w:val="22"/>
          <w:szCs w:val="22"/>
        </w:rPr>
        <w:t xml:space="preserve"> </w:t>
      </w:r>
      <w:r w:rsidRPr="0094296C">
        <w:rPr>
          <w:rFonts w:ascii="Century Gothic" w:hAnsi="Century Gothic"/>
          <w:sz w:val="22"/>
          <w:szCs w:val="22"/>
        </w:rPr>
        <w:t>to their customers, especially small businesses</w:t>
      </w:r>
      <w:r w:rsidR="001C0323">
        <w:rPr>
          <w:rFonts w:ascii="Century Gothic" w:hAnsi="Century Gothic"/>
          <w:sz w:val="22"/>
          <w:szCs w:val="22"/>
        </w:rPr>
        <w:t>.</w:t>
      </w:r>
    </w:p>
    <w:p w14:paraId="04A139AC" w14:textId="234E8D09" w:rsidR="001C0323" w:rsidRDefault="00F06971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With Ofcom delaying </w:t>
      </w:r>
      <w:r w:rsidR="00D538BE">
        <w:rPr>
          <w:rFonts w:ascii="Century Gothic" w:hAnsi="Century Gothic"/>
          <w:sz w:val="22"/>
          <w:szCs w:val="22"/>
        </w:rPr>
        <w:t>their</w:t>
      </w:r>
      <w:r w:rsidRPr="0094296C">
        <w:rPr>
          <w:rFonts w:ascii="Century Gothic" w:hAnsi="Century Gothic"/>
          <w:sz w:val="22"/>
          <w:szCs w:val="22"/>
        </w:rPr>
        <w:t xml:space="preserve"> review of Royal Mail's service standards until 2025</w:t>
      </w:r>
      <w:r w:rsidRPr="001C0323">
        <w:rPr>
          <w:rFonts w:ascii="Century Gothic" w:hAnsi="Century Gothic"/>
          <w:b/>
          <w:bCs/>
          <w:sz w:val="22"/>
          <w:szCs w:val="22"/>
        </w:rPr>
        <w:t>, businesses like mine are left in limbo</w:t>
      </w:r>
      <w:r w:rsidRPr="0094296C">
        <w:rPr>
          <w:rFonts w:ascii="Century Gothic" w:hAnsi="Century Gothic"/>
          <w:sz w:val="22"/>
          <w:szCs w:val="22"/>
        </w:rPr>
        <w:t xml:space="preserve">. </w:t>
      </w:r>
    </w:p>
    <w:p w14:paraId="4D2A679D" w14:textId="0D63B6E8" w:rsidR="00F06971" w:rsidRPr="0094296C" w:rsidRDefault="00F06971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The lack of regulatory oversight enables Royal Mail to continue raising prices without addressing </w:t>
      </w:r>
      <w:r w:rsidR="00D538BE">
        <w:rPr>
          <w:rFonts w:ascii="Century Gothic" w:hAnsi="Century Gothic"/>
          <w:sz w:val="22"/>
          <w:szCs w:val="22"/>
        </w:rPr>
        <w:t xml:space="preserve">their </w:t>
      </w:r>
      <w:r w:rsidRPr="0094296C">
        <w:rPr>
          <w:rFonts w:ascii="Century Gothic" w:hAnsi="Century Gothic"/>
          <w:sz w:val="22"/>
          <w:szCs w:val="22"/>
        </w:rPr>
        <w:t>declining service quality and</w:t>
      </w:r>
      <w:r w:rsidR="00D538BE">
        <w:rPr>
          <w:rFonts w:ascii="Century Gothic" w:hAnsi="Century Gothic"/>
          <w:sz w:val="22"/>
          <w:szCs w:val="22"/>
        </w:rPr>
        <w:t>,</w:t>
      </w:r>
      <w:r w:rsidRPr="0094296C">
        <w:rPr>
          <w:rFonts w:ascii="Century Gothic" w:hAnsi="Century Gothic"/>
          <w:sz w:val="22"/>
          <w:szCs w:val="22"/>
        </w:rPr>
        <w:t xml:space="preserve"> ironically</w:t>
      </w:r>
      <w:r w:rsidR="00D538BE">
        <w:rPr>
          <w:rFonts w:ascii="Century Gothic" w:hAnsi="Century Gothic"/>
          <w:sz w:val="22"/>
          <w:szCs w:val="22"/>
        </w:rPr>
        <w:t>,</w:t>
      </w:r>
      <w:r w:rsidRPr="0094296C">
        <w:rPr>
          <w:rFonts w:ascii="Century Gothic" w:hAnsi="Century Gothic"/>
          <w:sz w:val="22"/>
          <w:szCs w:val="22"/>
        </w:rPr>
        <w:t xml:space="preserve"> using the consequential decline in volumes as justification for further price increases.</w:t>
      </w:r>
    </w:p>
    <w:p w14:paraId="3EDE68F2" w14:textId="77777777" w:rsidR="001C0323" w:rsidRPr="001C0323" w:rsidRDefault="001C0323" w:rsidP="00F06971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1C0323">
        <w:rPr>
          <w:rFonts w:ascii="Century Gothic" w:hAnsi="Century Gothic"/>
          <w:b/>
          <w:bCs/>
          <w:sz w:val="22"/>
          <w:szCs w:val="22"/>
          <w:u w:val="single"/>
        </w:rPr>
        <w:t>We need your help to stop this spiral of decline.</w:t>
      </w:r>
    </w:p>
    <w:p w14:paraId="6ED5E01A" w14:textId="297759FB" w:rsidR="00F06971" w:rsidRPr="0094296C" w:rsidRDefault="00F06971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I urge you to raise this issue with the government and press for </w:t>
      </w:r>
      <w:r w:rsidR="00FC72D5" w:rsidRPr="0094296C">
        <w:rPr>
          <w:rFonts w:ascii="Century Gothic" w:hAnsi="Century Gothic"/>
          <w:sz w:val="22"/>
          <w:szCs w:val="22"/>
        </w:rPr>
        <w:t xml:space="preserve">urgent, </w:t>
      </w:r>
      <w:r w:rsidRPr="0094296C">
        <w:rPr>
          <w:rFonts w:ascii="Century Gothic" w:hAnsi="Century Gothic"/>
          <w:sz w:val="22"/>
          <w:szCs w:val="22"/>
        </w:rPr>
        <w:t>strong regulation to ensure Royal Mail deliver fair pricing and better service</w:t>
      </w:r>
      <w:r w:rsidR="00FC72D5" w:rsidRPr="0094296C">
        <w:rPr>
          <w:rFonts w:ascii="Century Gothic" w:hAnsi="Century Gothic"/>
          <w:sz w:val="22"/>
          <w:szCs w:val="22"/>
        </w:rPr>
        <w:t xml:space="preserve"> that keeps the </w:t>
      </w:r>
      <w:r w:rsidR="001C0323">
        <w:rPr>
          <w:rFonts w:ascii="Century Gothic" w:hAnsi="Century Gothic"/>
          <w:sz w:val="22"/>
          <w:szCs w:val="22"/>
        </w:rPr>
        <w:t>post</w:t>
      </w:r>
      <w:r w:rsidR="00403132">
        <w:rPr>
          <w:rFonts w:ascii="Century Gothic" w:hAnsi="Century Gothic"/>
          <w:sz w:val="22"/>
          <w:szCs w:val="22"/>
        </w:rPr>
        <w:t xml:space="preserve"> </w:t>
      </w:r>
      <w:r w:rsidR="00FC72D5" w:rsidRPr="0094296C">
        <w:rPr>
          <w:rFonts w:ascii="Century Gothic" w:hAnsi="Century Gothic"/>
          <w:sz w:val="22"/>
          <w:szCs w:val="22"/>
        </w:rPr>
        <w:t xml:space="preserve">affordable, national and </w:t>
      </w:r>
      <w:r w:rsidR="00403132" w:rsidRPr="0094296C">
        <w:rPr>
          <w:rFonts w:ascii="Century Gothic" w:hAnsi="Century Gothic"/>
          <w:sz w:val="22"/>
          <w:szCs w:val="22"/>
        </w:rPr>
        <w:t>reliable</w:t>
      </w:r>
      <w:r w:rsidRPr="0094296C">
        <w:rPr>
          <w:rFonts w:ascii="Century Gothic" w:hAnsi="Century Gothic"/>
          <w:sz w:val="22"/>
          <w:szCs w:val="22"/>
        </w:rPr>
        <w:t>.</w:t>
      </w:r>
    </w:p>
    <w:p w14:paraId="5932521A" w14:textId="6E97300B" w:rsidR="00E13E93" w:rsidRDefault="00FC72D5" w:rsidP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 xml:space="preserve">It goes without saying I would also welcome the opportunity to brief you on this matter </w:t>
      </w:r>
      <w:r w:rsidR="00E13E93" w:rsidRPr="0094296C">
        <w:rPr>
          <w:rFonts w:ascii="Century Gothic" w:hAnsi="Century Gothic"/>
          <w:sz w:val="22"/>
          <w:szCs w:val="22"/>
        </w:rPr>
        <w:t xml:space="preserve">here in the </w:t>
      </w:r>
      <w:r w:rsidR="00403132" w:rsidRPr="0094296C">
        <w:rPr>
          <w:rFonts w:ascii="Century Gothic" w:hAnsi="Century Gothic"/>
          <w:sz w:val="22"/>
          <w:szCs w:val="22"/>
        </w:rPr>
        <w:t>constituency</w:t>
      </w:r>
      <w:r w:rsidR="00E13E93" w:rsidRPr="0094296C">
        <w:rPr>
          <w:rFonts w:ascii="Century Gothic" w:hAnsi="Century Gothic"/>
          <w:sz w:val="22"/>
          <w:szCs w:val="22"/>
        </w:rPr>
        <w:t xml:space="preserve"> so you can hear first</w:t>
      </w:r>
      <w:r w:rsidR="00EB7194">
        <w:rPr>
          <w:rFonts w:ascii="Century Gothic" w:hAnsi="Century Gothic"/>
          <w:sz w:val="22"/>
          <w:szCs w:val="22"/>
        </w:rPr>
        <w:t>-</w:t>
      </w:r>
      <w:r w:rsidR="00E13E93" w:rsidRPr="0094296C">
        <w:rPr>
          <w:rFonts w:ascii="Century Gothic" w:hAnsi="Century Gothic"/>
          <w:sz w:val="22"/>
          <w:szCs w:val="22"/>
        </w:rPr>
        <w:t xml:space="preserve">hand </w:t>
      </w:r>
      <w:r w:rsidR="00D538BE">
        <w:rPr>
          <w:rFonts w:ascii="Century Gothic" w:hAnsi="Century Gothic"/>
          <w:sz w:val="22"/>
          <w:szCs w:val="22"/>
        </w:rPr>
        <w:t>about</w:t>
      </w:r>
      <w:r w:rsidR="00E13E93" w:rsidRPr="0094296C">
        <w:rPr>
          <w:rFonts w:ascii="Century Gothic" w:hAnsi="Century Gothic"/>
          <w:sz w:val="22"/>
          <w:szCs w:val="22"/>
        </w:rPr>
        <w:t xml:space="preserve"> the importance of Royal Mail to my business and my customers.</w:t>
      </w:r>
    </w:p>
    <w:p w14:paraId="5D3B4AC6" w14:textId="77777777" w:rsidR="005800B2" w:rsidRPr="0094296C" w:rsidRDefault="005800B2" w:rsidP="00F06971">
      <w:pPr>
        <w:rPr>
          <w:rFonts w:ascii="Century Gothic" w:hAnsi="Century Gothic"/>
          <w:sz w:val="22"/>
          <w:szCs w:val="22"/>
        </w:rPr>
      </w:pPr>
    </w:p>
    <w:p w14:paraId="5C310C9E" w14:textId="18D3972D" w:rsidR="00186D24" w:rsidRPr="0094296C" w:rsidRDefault="00F06971">
      <w:pPr>
        <w:rPr>
          <w:rFonts w:ascii="Century Gothic" w:hAnsi="Century Gothic"/>
          <w:sz w:val="22"/>
          <w:szCs w:val="22"/>
        </w:rPr>
      </w:pPr>
      <w:r w:rsidRPr="0094296C">
        <w:rPr>
          <w:rFonts w:ascii="Century Gothic" w:hAnsi="Century Gothic"/>
          <w:sz w:val="22"/>
          <w:szCs w:val="22"/>
        </w:rPr>
        <w:t>Yours sincerely,</w:t>
      </w:r>
      <w:r w:rsidRPr="0094296C">
        <w:rPr>
          <w:rFonts w:ascii="Century Gothic" w:hAnsi="Century Gothic"/>
          <w:sz w:val="22"/>
          <w:szCs w:val="22"/>
        </w:rPr>
        <w:br/>
      </w:r>
      <w:r w:rsidRPr="00B934CA">
        <w:rPr>
          <w:rFonts w:ascii="Century Gothic" w:hAnsi="Century Gothic"/>
          <w:sz w:val="22"/>
          <w:szCs w:val="22"/>
          <w:highlight w:val="yellow"/>
        </w:rPr>
        <w:t>[Your Name]</w:t>
      </w:r>
      <w:r w:rsidRPr="00B934CA">
        <w:rPr>
          <w:rFonts w:ascii="Century Gothic" w:hAnsi="Century Gothic"/>
          <w:sz w:val="22"/>
          <w:szCs w:val="22"/>
          <w:highlight w:val="yellow"/>
        </w:rPr>
        <w:br/>
        <w:t>[Your Position]</w:t>
      </w:r>
      <w:r w:rsidRPr="00B934CA">
        <w:rPr>
          <w:rFonts w:ascii="Century Gothic" w:hAnsi="Century Gothic"/>
          <w:sz w:val="22"/>
          <w:szCs w:val="22"/>
          <w:highlight w:val="yellow"/>
        </w:rPr>
        <w:br/>
        <w:t>[Your Business]</w:t>
      </w:r>
    </w:p>
    <w:sectPr w:rsidR="00186D24" w:rsidRPr="0094296C" w:rsidSect="009C1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71"/>
    <w:rsid w:val="00044C79"/>
    <w:rsid w:val="00055F5A"/>
    <w:rsid w:val="000826F5"/>
    <w:rsid w:val="00083E6C"/>
    <w:rsid w:val="000A2791"/>
    <w:rsid w:val="000A4D3F"/>
    <w:rsid w:val="000D46CF"/>
    <w:rsid w:val="000F598B"/>
    <w:rsid w:val="001133CB"/>
    <w:rsid w:val="001217B1"/>
    <w:rsid w:val="00124607"/>
    <w:rsid w:val="001321B5"/>
    <w:rsid w:val="001538D5"/>
    <w:rsid w:val="001701C1"/>
    <w:rsid w:val="0017186F"/>
    <w:rsid w:val="0018000F"/>
    <w:rsid w:val="00186D24"/>
    <w:rsid w:val="001933D9"/>
    <w:rsid w:val="00197FD8"/>
    <w:rsid w:val="001C0323"/>
    <w:rsid w:val="001C6509"/>
    <w:rsid w:val="001D4DB0"/>
    <w:rsid w:val="0020174D"/>
    <w:rsid w:val="00244F83"/>
    <w:rsid w:val="00286EE7"/>
    <w:rsid w:val="002F2CDB"/>
    <w:rsid w:val="0030514E"/>
    <w:rsid w:val="00310348"/>
    <w:rsid w:val="003217BB"/>
    <w:rsid w:val="00323E39"/>
    <w:rsid w:val="00344336"/>
    <w:rsid w:val="00377542"/>
    <w:rsid w:val="00382E5E"/>
    <w:rsid w:val="00384308"/>
    <w:rsid w:val="00392D3F"/>
    <w:rsid w:val="003C71DC"/>
    <w:rsid w:val="003D7AA1"/>
    <w:rsid w:val="003E0725"/>
    <w:rsid w:val="003F07A0"/>
    <w:rsid w:val="003F6B0D"/>
    <w:rsid w:val="004002DE"/>
    <w:rsid w:val="00403132"/>
    <w:rsid w:val="00426CE9"/>
    <w:rsid w:val="004766D0"/>
    <w:rsid w:val="00477E98"/>
    <w:rsid w:val="004953C7"/>
    <w:rsid w:val="004B0F9A"/>
    <w:rsid w:val="004D7375"/>
    <w:rsid w:val="004E62D1"/>
    <w:rsid w:val="0057201C"/>
    <w:rsid w:val="00576054"/>
    <w:rsid w:val="005800B2"/>
    <w:rsid w:val="00581231"/>
    <w:rsid w:val="00581CD3"/>
    <w:rsid w:val="005A3511"/>
    <w:rsid w:val="005B4EC7"/>
    <w:rsid w:val="005E38C3"/>
    <w:rsid w:val="005E3E0A"/>
    <w:rsid w:val="00630DF8"/>
    <w:rsid w:val="006620D0"/>
    <w:rsid w:val="00684DFE"/>
    <w:rsid w:val="00686068"/>
    <w:rsid w:val="006A0E9F"/>
    <w:rsid w:val="006A7C4C"/>
    <w:rsid w:val="006C13A2"/>
    <w:rsid w:val="006C6296"/>
    <w:rsid w:val="006D7CF8"/>
    <w:rsid w:val="00737303"/>
    <w:rsid w:val="00776417"/>
    <w:rsid w:val="00786B4E"/>
    <w:rsid w:val="00795F93"/>
    <w:rsid w:val="007A1132"/>
    <w:rsid w:val="007A3829"/>
    <w:rsid w:val="0088344F"/>
    <w:rsid w:val="008A59D9"/>
    <w:rsid w:val="008F2B81"/>
    <w:rsid w:val="0091424D"/>
    <w:rsid w:val="00917FA5"/>
    <w:rsid w:val="0094296C"/>
    <w:rsid w:val="009C1248"/>
    <w:rsid w:val="00A115DE"/>
    <w:rsid w:val="00A20C2D"/>
    <w:rsid w:val="00A51E8F"/>
    <w:rsid w:val="00AA636A"/>
    <w:rsid w:val="00AC2D18"/>
    <w:rsid w:val="00AC30F4"/>
    <w:rsid w:val="00B00398"/>
    <w:rsid w:val="00B01C85"/>
    <w:rsid w:val="00B25E02"/>
    <w:rsid w:val="00B56013"/>
    <w:rsid w:val="00B80A44"/>
    <w:rsid w:val="00B83C0D"/>
    <w:rsid w:val="00B934CA"/>
    <w:rsid w:val="00BD3879"/>
    <w:rsid w:val="00BF199C"/>
    <w:rsid w:val="00BF242D"/>
    <w:rsid w:val="00C107A1"/>
    <w:rsid w:val="00C2735C"/>
    <w:rsid w:val="00C42D52"/>
    <w:rsid w:val="00CA4261"/>
    <w:rsid w:val="00CE5FB3"/>
    <w:rsid w:val="00D137CA"/>
    <w:rsid w:val="00D21965"/>
    <w:rsid w:val="00D23E31"/>
    <w:rsid w:val="00D538BE"/>
    <w:rsid w:val="00D7181F"/>
    <w:rsid w:val="00D8641E"/>
    <w:rsid w:val="00DB270D"/>
    <w:rsid w:val="00DF4EB8"/>
    <w:rsid w:val="00DF7352"/>
    <w:rsid w:val="00E039E2"/>
    <w:rsid w:val="00E13E93"/>
    <w:rsid w:val="00E306A8"/>
    <w:rsid w:val="00E36E13"/>
    <w:rsid w:val="00E44DE3"/>
    <w:rsid w:val="00E548C5"/>
    <w:rsid w:val="00E865D1"/>
    <w:rsid w:val="00E86F6D"/>
    <w:rsid w:val="00E95B6C"/>
    <w:rsid w:val="00EB7194"/>
    <w:rsid w:val="00ED45A3"/>
    <w:rsid w:val="00F06971"/>
    <w:rsid w:val="00F10F8C"/>
    <w:rsid w:val="00F12A56"/>
    <w:rsid w:val="00F331E9"/>
    <w:rsid w:val="00F674F2"/>
    <w:rsid w:val="00F710C0"/>
    <w:rsid w:val="00F80154"/>
    <w:rsid w:val="00FC6572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96D4"/>
  <w15:chartTrackingRefBased/>
  <w15:docId w15:val="{3EDE0188-AABF-4AF2-8519-AD4C68EF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71"/>
  </w:style>
  <w:style w:type="paragraph" w:styleId="Heading1">
    <w:name w:val="heading 1"/>
    <w:basedOn w:val="Normal"/>
    <w:next w:val="Normal"/>
    <w:link w:val="Heading1Char"/>
    <w:uiPriority w:val="9"/>
    <w:qFormat/>
    <w:rsid w:val="00F0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8B245E3A1D84688B4CD2BF6BFDE1F" ma:contentTypeVersion="18" ma:contentTypeDescription="Create a new document." ma:contentTypeScope="" ma:versionID="35b996b60b8072e2e6388eaae79cd70d">
  <xsd:schema xmlns:xsd="http://www.w3.org/2001/XMLSchema" xmlns:xs="http://www.w3.org/2001/XMLSchema" xmlns:p="http://schemas.microsoft.com/office/2006/metadata/properties" xmlns:ns2="a55c5cf7-99e2-4137-9b56-6ca5f26fdb10" xmlns:ns3="39c6efaf-b25d-40e9-90cc-82940e944b37" targetNamespace="http://schemas.microsoft.com/office/2006/metadata/properties" ma:root="true" ma:fieldsID="5561e2600105cf2e3a50b1fb42bfece2" ns2:_="" ns3:_="">
    <xsd:import namespace="a55c5cf7-99e2-4137-9b56-6ca5f26fdb10"/>
    <xsd:import namespace="39c6efaf-b25d-40e9-90cc-82940e944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c5cf7-99e2-4137-9b56-6ca5f26fd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2326d-01d1-48cb-b5ff-945ad5921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efaf-b25d-40e9-90cc-82940e944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72e751-c78d-4b4e-ba3f-c4069408aa32}" ma:internalName="TaxCatchAll" ma:showField="CatchAllData" ma:web="39c6efaf-b25d-40e9-90cc-82940e944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c6efaf-b25d-40e9-90cc-82940e944b37" xsi:nil="true"/>
    <lcf76f155ced4ddcb4097134ff3c332f xmlns="a55c5cf7-99e2-4137-9b56-6ca5f26fdb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BB347-24FE-4DE8-AF08-9ADD46390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c5cf7-99e2-4137-9b56-6ca5f26fdb10"/>
    <ds:schemaRef ds:uri="39c6efaf-b25d-40e9-90cc-82940e944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E9142-B081-4B71-B64A-0C7359CFCB28}">
  <ds:schemaRefs>
    <ds:schemaRef ds:uri="http://schemas.microsoft.com/office/2006/metadata/properties"/>
    <ds:schemaRef ds:uri="http://schemas.microsoft.com/office/infopath/2007/PartnerControls"/>
    <ds:schemaRef ds:uri="39c6efaf-b25d-40e9-90cc-82940e944b37"/>
    <ds:schemaRef ds:uri="a55c5cf7-99e2-4137-9b56-6ca5f26fdb10"/>
  </ds:schemaRefs>
</ds:datastoreItem>
</file>

<file path=customXml/itemProps3.xml><?xml version="1.0" encoding="utf-8"?>
<ds:datastoreItem xmlns:ds="http://schemas.openxmlformats.org/officeDocument/2006/customXml" ds:itemID="{DE8B2425-23E8-40D8-B11F-737F44FF2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UK Greeting Card Association</dc:creator>
  <cp:keywords/>
  <dc:description/>
  <cp:lastModifiedBy>Amanda Fergusson</cp:lastModifiedBy>
  <cp:revision>4</cp:revision>
  <dcterms:created xsi:type="dcterms:W3CDTF">2024-09-24T05:53:00Z</dcterms:created>
  <dcterms:modified xsi:type="dcterms:W3CDTF">2024-09-24T05:54:00Z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0x010100BCE8B245E3A1D84688B4CD2BF6BFDE1F</vt:lpwstr>
  </property>
  <property fmtid="{D5CDD505-2E9C-101B-9397-08002B2CF9AE}" pid="3" name="MediaServiceImageTags">
    <vt:lpwstr/>
  </property>
</Properties>
</file>