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295A6" w14:textId="558070B0" w:rsidR="00276BFC" w:rsidRPr="004F034A" w:rsidRDefault="00276BFC" w:rsidP="00E3240E">
      <w:pPr>
        <w:spacing w:after="0"/>
        <w:rPr>
          <w:rFonts w:ascii="Century Gothic" w:hAnsi="Century Gothic"/>
          <w:b/>
          <w:bCs/>
          <w:noProof/>
          <w:sz w:val="12"/>
          <w:szCs w:val="12"/>
          <w:lang w:eastAsia="en-GB"/>
        </w:rPr>
      </w:pPr>
      <w:bookmarkStart w:id="0" w:name="_Hlk100131240"/>
    </w:p>
    <w:p w14:paraId="1C2820BF" w14:textId="64969E91" w:rsidR="00820F14" w:rsidRPr="004F034A" w:rsidRDefault="00DC6C7E" w:rsidP="00E3240E">
      <w:pPr>
        <w:spacing w:after="0"/>
        <w:rPr>
          <w:rFonts w:ascii="Century Gothic" w:hAnsi="Century Gothic"/>
          <w:b/>
          <w:bCs/>
          <w:noProof/>
          <w:sz w:val="12"/>
          <w:szCs w:val="12"/>
          <w:lang w:eastAsia="en-GB"/>
        </w:rPr>
      </w:pPr>
      <w:r w:rsidRPr="004F034A">
        <w:rPr>
          <w:rFonts w:ascii="Century Gothic" w:hAnsi="Century Gothic"/>
          <w:b/>
          <w:bCs/>
          <w:noProof/>
          <w:sz w:val="12"/>
          <w:szCs w:val="12"/>
          <w:lang w:eastAsia="en-GB"/>
        </w:rPr>
        <w:t xml:space="preserve"> </w:t>
      </w:r>
    </w:p>
    <w:p w14:paraId="213C2020" w14:textId="332E6ECA" w:rsidR="00D41D23" w:rsidRDefault="00D41D23" w:rsidP="00D41D23">
      <w:pPr>
        <w:jc w:val="right"/>
        <w:rPr>
          <w:rFonts w:ascii="Century Gothic" w:hAnsi="Century Gothic"/>
          <w:b/>
          <w:bCs/>
          <w:noProof/>
          <w:sz w:val="40"/>
          <w:szCs w:val="40"/>
          <w:lang w:eastAsia="en-GB"/>
        </w:rPr>
      </w:pPr>
      <w:r w:rsidRPr="001E73B5">
        <w:rPr>
          <w:rFonts w:ascii="Century Gothic" w:hAnsi="Century Gothic"/>
          <w:b/>
          <w:bCs/>
          <w:noProof/>
          <w:sz w:val="40"/>
          <w:szCs w:val="40"/>
          <w:highlight w:val="yellow"/>
          <w:lang w:eastAsia="en-GB"/>
        </w:rPr>
        <w:t>Your Logo Here</w:t>
      </w:r>
    </w:p>
    <w:p w14:paraId="78CDE237" w14:textId="64BEFE41" w:rsidR="003073AF" w:rsidRPr="004F034A" w:rsidRDefault="00D41D23" w:rsidP="003073AF">
      <w:pPr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bCs/>
          <w:noProof/>
          <w:sz w:val="40"/>
          <w:szCs w:val="40"/>
          <w:lang w:eastAsia="en-GB"/>
        </w:rPr>
        <w:t>News Release</w:t>
      </w:r>
      <w:r>
        <w:rPr>
          <w:rFonts w:ascii="Century Gothic" w:hAnsi="Century Gothic"/>
          <w:b/>
          <w:bCs/>
          <w:noProof/>
          <w:sz w:val="40"/>
          <w:szCs w:val="40"/>
          <w:lang w:eastAsia="en-GB"/>
        </w:rPr>
        <w:tab/>
      </w:r>
      <w:r>
        <w:rPr>
          <w:rFonts w:ascii="Century Gothic" w:hAnsi="Century Gothic"/>
          <w:b/>
          <w:bCs/>
          <w:noProof/>
          <w:sz w:val="40"/>
          <w:szCs w:val="40"/>
          <w:lang w:eastAsia="en-GB"/>
        </w:rPr>
        <w:tab/>
      </w:r>
      <w:r>
        <w:rPr>
          <w:rFonts w:ascii="Century Gothic" w:hAnsi="Century Gothic"/>
          <w:b/>
          <w:bCs/>
          <w:noProof/>
          <w:sz w:val="40"/>
          <w:szCs w:val="40"/>
          <w:lang w:eastAsia="en-GB"/>
        </w:rPr>
        <w:tab/>
      </w:r>
      <w:r>
        <w:rPr>
          <w:rFonts w:ascii="Century Gothic" w:hAnsi="Century Gothic"/>
          <w:b/>
          <w:bCs/>
          <w:noProof/>
          <w:sz w:val="40"/>
          <w:szCs w:val="40"/>
          <w:lang w:eastAsia="en-GB"/>
        </w:rPr>
        <w:tab/>
      </w:r>
      <w:r>
        <w:rPr>
          <w:rFonts w:ascii="Century Gothic" w:hAnsi="Century Gothic"/>
          <w:b/>
          <w:bCs/>
          <w:noProof/>
          <w:sz w:val="40"/>
          <w:szCs w:val="40"/>
          <w:lang w:eastAsia="en-GB"/>
        </w:rPr>
        <w:tab/>
      </w:r>
      <w:r>
        <w:rPr>
          <w:rFonts w:ascii="Century Gothic" w:hAnsi="Century Gothic"/>
          <w:b/>
          <w:bCs/>
          <w:noProof/>
          <w:sz w:val="40"/>
          <w:szCs w:val="40"/>
          <w:lang w:eastAsia="en-GB"/>
        </w:rPr>
        <w:tab/>
        <w:t xml:space="preserve">      </w:t>
      </w:r>
    </w:p>
    <w:p w14:paraId="5E66670C" w14:textId="7B1AFD9D" w:rsidR="00465036" w:rsidRPr="004F034A" w:rsidRDefault="00D41D23" w:rsidP="00654205">
      <w:pPr>
        <w:rPr>
          <w:rFonts w:ascii="Century Gothic" w:hAnsi="Century Gothic" w:cstheme="minorHAnsi"/>
          <w:b/>
        </w:rPr>
      </w:pPr>
      <w:r w:rsidRPr="001E73B5">
        <w:rPr>
          <w:rFonts w:ascii="Century Gothic" w:hAnsi="Century Gothic" w:cstheme="minorHAnsi"/>
          <w:b/>
          <w:highlight w:val="yellow"/>
        </w:rPr>
        <w:t>Date xxx</w:t>
      </w:r>
      <w:r w:rsidR="00D90C1E" w:rsidRPr="004F034A">
        <w:rPr>
          <w:rFonts w:ascii="Century Gothic" w:hAnsi="Century Gothic" w:cstheme="minorHAnsi"/>
          <w:b/>
        </w:rPr>
        <w:br/>
      </w:r>
    </w:p>
    <w:p w14:paraId="1F59397C" w14:textId="77777777" w:rsidR="00A61AB3" w:rsidRPr="004F034A" w:rsidRDefault="00A61AB3" w:rsidP="00226B3C">
      <w:pPr>
        <w:spacing w:after="0" w:line="276" w:lineRule="auto"/>
        <w:jc w:val="center"/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</w:pPr>
    </w:p>
    <w:p w14:paraId="34A8F7FE" w14:textId="5AF3109F" w:rsidR="001A2E75" w:rsidRDefault="001B5267" w:rsidP="00366991">
      <w:pPr>
        <w:spacing w:after="0" w:line="276" w:lineRule="auto"/>
        <w:jc w:val="center"/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</w:pPr>
      <w:r w:rsidRPr="001B5267"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  <w:t>Card fir</w:t>
      </w:r>
      <w:r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  <w:t>m</w:t>
      </w:r>
      <w:r w:rsidRPr="001B5267"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  <w:t xml:space="preserve"> </w:t>
      </w:r>
      <w:r w:rsidR="00560856"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  <w:t>plans to bring</w:t>
      </w:r>
      <w:r w:rsidRPr="001B5267"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  <w:t xml:space="preserve"> festive cheer to </w:t>
      </w:r>
      <w:r w:rsidR="00F67DF6"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  <w:t>local community</w:t>
      </w:r>
      <w:r w:rsidRPr="001B5267"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  <w:t xml:space="preserve"> with </w:t>
      </w:r>
      <w:r w:rsidRPr="001B5267"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  <w:br/>
        <w:t xml:space="preserve">heart-warming Caring at Christmas </w:t>
      </w:r>
      <w:r w:rsidR="00685562"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  <w:t>campaign</w:t>
      </w:r>
      <w:r w:rsidRPr="001B5267"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  <w:br/>
      </w:r>
    </w:p>
    <w:p w14:paraId="4D055123" w14:textId="77777777" w:rsidR="00685562" w:rsidRDefault="00685562" w:rsidP="00366991">
      <w:pPr>
        <w:spacing w:after="0" w:line="276" w:lineRule="auto"/>
        <w:jc w:val="center"/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</w:pPr>
    </w:p>
    <w:p w14:paraId="735E5FDA" w14:textId="77777777" w:rsidR="00685562" w:rsidRPr="004F034A" w:rsidRDefault="00685562" w:rsidP="00366991">
      <w:pPr>
        <w:spacing w:after="0" w:line="276" w:lineRule="auto"/>
        <w:jc w:val="center"/>
        <w:rPr>
          <w:rFonts w:ascii="Century Gothic" w:eastAsia="Montserrat" w:hAnsi="Century Gothic" w:cs="Montserrat"/>
          <w:b/>
          <w:bCs/>
          <w:sz w:val="32"/>
          <w:szCs w:val="32"/>
          <w:lang w:eastAsia="en-GB"/>
        </w:rPr>
      </w:pPr>
    </w:p>
    <w:p w14:paraId="1CDF1DA3" w14:textId="2A1DE620" w:rsidR="00D41D23" w:rsidRDefault="008F4A21" w:rsidP="00685562">
      <w:pPr>
        <w:spacing w:after="0" w:line="276" w:lineRule="auto"/>
        <w:jc w:val="center"/>
        <w:rPr>
          <w:rFonts w:ascii="Century Gothic" w:hAnsi="Century Gothic"/>
          <w:noProof/>
        </w:rPr>
      </w:pPr>
      <w:r w:rsidRPr="008F4A21">
        <w:rPr>
          <w:rFonts w:ascii="Century Gothic" w:hAnsi="Century Gothic"/>
          <w:noProof/>
          <w:highlight w:val="yellow"/>
        </w:rPr>
        <w:t>IMAGE HERE</w:t>
      </w:r>
    </w:p>
    <w:p w14:paraId="19579CCA" w14:textId="32133A3B" w:rsidR="00126394" w:rsidRPr="00685562" w:rsidRDefault="00126394" w:rsidP="000567EC">
      <w:pPr>
        <w:spacing w:after="0" w:line="276" w:lineRule="auto"/>
        <w:jc w:val="center"/>
        <w:rPr>
          <w:rFonts w:ascii="Century Gothic" w:hAnsi="Century Gothic"/>
          <w:b/>
          <w:bCs/>
          <w:noProof/>
          <w:sz w:val="20"/>
          <w:szCs w:val="20"/>
        </w:rPr>
      </w:pPr>
      <w:r w:rsidRPr="00126394">
        <w:rPr>
          <w:rFonts w:ascii="Century Gothic" w:hAnsi="Century Gothic"/>
          <w:b/>
          <w:bCs/>
          <w:noProof/>
          <w:sz w:val="20"/>
          <w:szCs w:val="20"/>
        </w:rPr>
        <w:t xml:space="preserve">Caring at Christmas </w:t>
      </w:r>
      <w:r w:rsidR="00F67DF6" w:rsidRPr="00685562">
        <w:rPr>
          <w:rFonts w:ascii="Century Gothic" w:hAnsi="Century Gothic"/>
          <w:b/>
          <w:bCs/>
          <w:noProof/>
          <w:sz w:val="20"/>
          <w:szCs w:val="20"/>
        </w:rPr>
        <w:t>c</w:t>
      </w:r>
      <w:r w:rsidRPr="00126394">
        <w:rPr>
          <w:rFonts w:ascii="Century Gothic" w:hAnsi="Century Gothic"/>
          <w:b/>
          <w:bCs/>
          <w:noProof/>
          <w:sz w:val="20"/>
          <w:szCs w:val="20"/>
        </w:rPr>
        <w:t xml:space="preserve">ampaign to </w:t>
      </w:r>
      <w:r w:rsidR="000567EC" w:rsidRPr="00685562">
        <w:rPr>
          <w:rFonts w:ascii="Century Gothic" w:hAnsi="Century Gothic"/>
          <w:b/>
          <w:bCs/>
          <w:noProof/>
          <w:sz w:val="20"/>
          <w:szCs w:val="20"/>
        </w:rPr>
        <w:t>s</w:t>
      </w:r>
      <w:r w:rsidRPr="00126394">
        <w:rPr>
          <w:rFonts w:ascii="Century Gothic" w:hAnsi="Century Gothic"/>
          <w:b/>
          <w:bCs/>
          <w:noProof/>
          <w:sz w:val="20"/>
          <w:szCs w:val="20"/>
        </w:rPr>
        <w:t xml:space="preserve">pread </w:t>
      </w:r>
      <w:r w:rsidR="00E05606" w:rsidRPr="00685562">
        <w:rPr>
          <w:rFonts w:ascii="Century Gothic" w:hAnsi="Century Gothic"/>
          <w:b/>
          <w:bCs/>
          <w:noProof/>
          <w:sz w:val="20"/>
          <w:szCs w:val="20"/>
        </w:rPr>
        <w:t>j</w:t>
      </w:r>
      <w:r w:rsidRPr="00126394">
        <w:rPr>
          <w:rFonts w:ascii="Century Gothic" w:hAnsi="Century Gothic"/>
          <w:b/>
          <w:bCs/>
          <w:noProof/>
          <w:sz w:val="20"/>
          <w:szCs w:val="20"/>
        </w:rPr>
        <w:t xml:space="preserve">oy and </w:t>
      </w:r>
      <w:r w:rsidR="00E05606" w:rsidRPr="00685562">
        <w:rPr>
          <w:rFonts w:ascii="Century Gothic" w:hAnsi="Century Gothic"/>
          <w:b/>
          <w:bCs/>
          <w:noProof/>
          <w:sz w:val="20"/>
          <w:szCs w:val="20"/>
        </w:rPr>
        <w:t>s</w:t>
      </w:r>
      <w:r w:rsidRPr="00126394">
        <w:rPr>
          <w:rFonts w:ascii="Century Gothic" w:hAnsi="Century Gothic"/>
          <w:b/>
          <w:bCs/>
          <w:noProof/>
          <w:sz w:val="20"/>
          <w:szCs w:val="20"/>
        </w:rPr>
        <w:t>upport</w:t>
      </w:r>
      <w:r w:rsidR="00E05606" w:rsidRPr="00685562">
        <w:rPr>
          <w:rFonts w:ascii="Century Gothic" w:hAnsi="Century Gothic"/>
          <w:b/>
          <w:bCs/>
          <w:noProof/>
          <w:sz w:val="20"/>
          <w:szCs w:val="20"/>
        </w:rPr>
        <w:t xml:space="preserve"> in local community</w:t>
      </w:r>
    </w:p>
    <w:p w14:paraId="6F7A5085" w14:textId="3D752E83" w:rsidR="00F67DF6" w:rsidRPr="00126394" w:rsidRDefault="00F72120" w:rsidP="000567EC">
      <w:pPr>
        <w:spacing w:after="0" w:line="276" w:lineRule="auto"/>
        <w:jc w:val="center"/>
        <w:rPr>
          <w:rFonts w:ascii="Century Gothic" w:hAnsi="Century Gothic"/>
          <w:b/>
          <w:bCs/>
          <w:noProof/>
          <w:sz w:val="20"/>
          <w:szCs w:val="20"/>
        </w:rPr>
      </w:pPr>
      <w:r w:rsidRPr="00685562">
        <w:rPr>
          <w:rFonts w:ascii="Century Gothic" w:hAnsi="Century Gothic"/>
          <w:b/>
          <w:bCs/>
          <w:noProof/>
          <w:sz w:val="20"/>
          <w:szCs w:val="20"/>
        </w:rPr>
        <w:t>From left to right: [ADD NAMES]</w:t>
      </w:r>
    </w:p>
    <w:p w14:paraId="78334820" w14:textId="77777777" w:rsidR="004B1180" w:rsidRDefault="004B1180" w:rsidP="00126394">
      <w:pPr>
        <w:spacing w:after="0" w:line="276" w:lineRule="auto"/>
        <w:rPr>
          <w:rFonts w:ascii="Century Gothic" w:hAnsi="Century Gothic"/>
          <w:noProof/>
        </w:rPr>
      </w:pPr>
    </w:p>
    <w:p w14:paraId="5126B6EA" w14:textId="1D705935" w:rsidR="00126394" w:rsidRDefault="00126394" w:rsidP="00126394">
      <w:pPr>
        <w:spacing w:after="0" w:line="276" w:lineRule="auto"/>
        <w:rPr>
          <w:rFonts w:ascii="Century Gothic" w:hAnsi="Century Gothic"/>
          <w:noProof/>
        </w:rPr>
      </w:pPr>
      <w:r w:rsidRPr="00126394">
        <w:rPr>
          <w:rFonts w:ascii="Century Gothic" w:hAnsi="Century Gothic"/>
          <w:noProof/>
        </w:rPr>
        <w:t xml:space="preserve">As the </w:t>
      </w:r>
      <w:r w:rsidR="004B1180">
        <w:rPr>
          <w:rFonts w:ascii="Century Gothic" w:hAnsi="Century Gothic"/>
          <w:noProof/>
        </w:rPr>
        <w:t xml:space="preserve">Christmas </w:t>
      </w:r>
      <w:r w:rsidRPr="00126394">
        <w:rPr>
          <w:rFonts w:ascii="Century Gothic" w:hAnsi="Century Gothic"/>
          <w:noProof/>
        </w:rPr>
        <w:t xml:space="preserve">season approaches, </w:t>
      </w:r>
      <w:r w:rsidRPr="001E73B5">
        <w:rPr>
          <w:rFonts w:ascii="Century Gothic" w:hAnsi="Century Gothic"/>
          <w:noProof/>
          <w:highlight w:val="yellow"/>
        </w:rPr>
        <w:t>[</w:t>
      </w:r>
      <w:r w:rsidR="00F72120" w:rsidRPr="001E73B5">
        <w:rPr>
          <w:rFonts w:ascii="Century Gothic" w:hAnsi="Century Gothic"/>
          <w:noProof/>
          <w:highlight w:val="yellow"/>
        </w:rPr>
        <w:t>NAME OF BUSINESS</w:t>
      </w:r>
      <w:r w:rsidR="00975EDB" w:rsidRPr="001E73B5">
        <w:rPr>
          <w:rFonts w:ascii="Century Gothic" w:hAnsi="Century Gothic"/>
          <w:noProof/>
          <w:highlight w:val="yellow"/>
        </w:rPr>
        <w:t>]</w:t>
      </w:r>
      <w:r w:rsidRPr="00126394">
        <w:rPr>
          <w:rFonts w:ascii="Century Gothic" w:hAnsi="Century Gothic"/>
          <w:noProof/>
        </w:rPr>
        <w:t xml:space="preserve"> is proud to announce the launch of the annual Caring at Christmas campaign</w:t>
      </w:r>
      <w:r w:rsidR="00F72120">
        <w:rPr>
          <w:rFonts w:ascii="Century Gothic" w:hAnsi="Century Gothic"/>
          <w:noProof/>
        </w:rPr>
        <w:t xml:space="preserve"> in its local </w:t>
      </w:r>
      <w:r w:rsidR="0011000F" w:rsidRPr="001E73B5">
        <w:rPr>
          <w:rFonts w:ascii="Century Gothic" w:hAnsi="Century Gothic"/>
          <w:noProof/>
          <w:highlight w:val="yellow"/>
        </w:rPr>
        <w:t>[TOWN/CITY/VILLAGE].</w:t>
      </w:r>
    </w:p>
    <w:p w14:paraId="01D6EB26" w14:textId="77777777" w:rsidR="000567EC" w:rsidRDefault="000567EC" w:rsidP="00126394">
      <w:pPr>
        <w:spacing w:after="0" w:line="276" w:lineRule="auto"/>
        <w:rPr>
          <w:rFonts w:ascii="Century Gothic" w:hAnsi="Century Gothic"/>
          <w:noProof/>
        </w:rPr>
      </w:pPr>
    </w:p>
    <w:p w14:paraId="2776C5B4" w14:textId="32B61A18" w:rsidR="00DF551E" w:rsidRDefault="000567EC" w:rsidP="00496F6E">
      <w:pPr>
        <w:spacing w:line="276" w:lineRule="auto"/>
        <w:rPr>
          <w:rFonts w:ascii="Century Gothic" w:hAnsi="Century Gothic"/>
          <w:noProof/>
        </w:rPr>
      </w:pPr>
      <w:r w:rsidRPr="000567EC">
        <w:rPr>
          <w:rFonts w:ascii="Century Gothic" w:hAnsi="Century Gothic"/>
          <w:noProof/>
        </w:rPr>
        <w:t>Caring at Christmas is an initiative being led by the Greeting Card Association (GCA)</w:t>
      </w:r>
      <w:r w:rsidR="0082178E">
        <w:rPr>
          <w:rFonts w:ascii="Century Gothic" w:hAnsi="Century Gothic"/>
          <w:noProof/>
        </w:rPr>
        <w:t xml:space="preserve"> as part of </w:t>
      </w:r>
      <w:r w:rsidR="00CF3B41">
        <w:rPr>
          <w:rFonts w:ascii="Century Gothic" w:hAnsi="Century Gothic"/>
          <w:noProof/>
        </w:rPr>
        <w:t>its</w:t>
      </w:r>
      <w:r w:rsidR="0082178E">
        <w:rPr>
          <w:rFonts w:ascii="Century Gothic" w:hAnsi="Century Gothic"/>
          <w:noProof/>
        </w:rPr>
        <w:t xml:space="preserve"> #Cardmitment campaign</w:t>
      </w:r>
      <w:r w:rsidR="0028143E">
        <w:rPr>
          <w:rFonts w:ascii="Century Gothic" w:hAnsi="Century Gothic"/>
          <w:noProof/>
        </w:rPr>
        <w:t xml:space="preserve"> </w:t>
      </w:r>
      <w:r w:rsidR="00340F5D">
        <w:rPr>
          <w:rFonts w:ascii="Century Gothic" w:hAnsi="Century Gothic"/>
          <w:noProof/>
        </w:rPr>
        <w:t>which</w:t>
      </w:r>
      <w:r w:rsidR="00340F5D" w:rsidRPr="00340F5D">
        <w:rPr>
          <w:rFonts w:ascii="Century Gothic" w:hAnsi="Century Gothic"/>
          <w:noProof/>
        </w:rPr>
        <w:t xml:space="preserve"> is all about sharing the joy of cards, and reminding everyone about the importance of the very British tradition of connecting with loved ones at Christmas.</w:t>
      </w:r>
    </w:p>
    <w:p w14:paraId="058210AB" w14:textId="43CCA93C" w:rsidR="00CB0B04" w:rsidRDefault="00AB534D" w:rsidP="00126394">
      <w:pPr>
        <w:spacing w:after="0"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 xml:space="preserve">This year </w:t>
      </w:r>
      <w:r w:rsidR="00DF551E" w:rsidRPr="005B59FF">
        <w:rPr>
          <w:rFonts w:ascii="Century Gothic" w:hAnsi="Century Gothic"/>
          <w:noProof/>
          <w:highlight w:val="yellow"/>
        </w:rPr>
        <w:t>[</w:t>
      </w:r>
      <w:r w:rsidR="00834E93" w:rsidRPr="005B59FF">
        <w:rPr>
          <w:rFonts w:ascii="Century Gothic" w:hAnsi="Century Gothic"/>
          <w:noProof/>
          <w:highlight w:val="yellow"/>
        </w:rPr>
        <w:t xml:space="preserve">NAME OF BUSINESS </w:t>
      </w:r>
      <w:r w:rsidR="00DF551E" w:rsidRPr="005B59FF">
        <w:rPr>
          <w:rFonts w:ascii="Century Gothic" w:hAnsi="Century Gothic"/>
          <w:noProof/>
          <w:highlight w:val="yellow"/>
        </w:rPr>
        <w:t>]</w:t>
      </w:r>
      <w:r w:rsidR="00652BAD" w:rsidRPr="005B59FF">
        <w:rPr>
          <w:rFonts w:ascii="Century Gothic" w:hAnsi="Century Gothic"/>
          <w:noProof/>
          <w:highlight w:val="yellow"/>
        </w:rPr>
        <w:t xml:space="preserve"> a </w:t>
      </w:r>
      <w:r w:rsidR="006777D0" w:rsidRPr="005B59FF">
        <w:rPr>
          <w:rFonts w:ascii="Century Gothic" w:hAnsi="Century Gothic"/>
          <w:noProof/>
          <w:highlight w:val="yellow"/>
        </w:rPr>
        <w:t>[WHAT THE BUSINESS IS]</w:t>
      </w:r>
      <w:r w:rsidR="00AE2D96" w:rsidRPr="005B59FF">
        <w:rPr>
          <w:rFonts w:ascii="Century Gothic" w:hAnsi="Century Gothic"/>
          <w:noProof/>
          <w:highlight w:val="yellow"/>
        </w:rPr>
        <w:t xml:space="preserve"> are </w:t>
      </w:r>
      <w:r w:rsidR="00EC2412" w:rsidRPr="005B59FF">
        <w:rPr>
          <w:rFonts w:ascii="Century Gothic" w:hAnsi="Century Gothic"/>
          <w:noProof/>
          <w:highlight w:val="yellow"/>
        </w:rPr>
        <w:t>[DETAIL ABOUT THE ACTIVITY] from [START DATE]</w:t>
      </w:r>
      <w:r w:rsidRPr="005B59FF">
        <w:rPr>
          <w:rFonts w:ascii="Century Gothic" w:hAnsi="Century Gothic"/>
          <w:noProof/>
          <w:highlight w:val="yellow"/>
        </w:rPr>
        <w:t xml:space="preserve"> TO [END DATE]</w:t>
      </w:r>
      <w:r w:rsidR="00744242" w:rsidRPr="005B59FF">
        <w:rPr>
          <w:rFonts w:ascii="Century Gothic" w:hAnsi="Century Gothic"/>
          <w:noProof/>
          <w:highlight w:val="yellow"/>
        </w:rPr>
        <w:t>.</w:t>
      </w:r>
    </w:p>
    <w:p w14:paraId="7427B588" w14:textId="77777777" w:rsidR="00CB0B04" w:rsidRDefault="00CB0B04" w:rsidP="00126394">
      <w:pPr>
        <w:spacing w:after="0" w:line="276" w:lineRule="auto"/>
        <w:rPr>
          <w:rFonts w:ascii="Century Gothic" w:hAnsi="Century Gothic"/>
          <w:noProof/>
        </w:rPr>
      </w:pPr>
    </w:p>
    <w:p w14:paraId="326458FA" w14:textId="2EA79AB0" w:rsidR="00476625" w:rsidRDefault="00834E93" w:rsidP="00834E93">
      <w:pPr>
        <w:spacing w:after="0" w:line="276" w:lineRule="auto"/>
        <w:rPr>
          <w:rFonts w:ascii="Century Gothic" w:hAnsi="Century Gothic"/>
          <w:noProof/>
        </w:rPr>
      </w:pPr>
      <w:r w:rsidRPr="005B59FF">
        <w:rPr>
          <w:rFonts w:ascii="Century Gothic" w:hAnsi="Century Gothic"/>
          <w:noProof/>
          <w:highlight w:val="yellow"/>
        </w:rPr>
        <w:t>[NAME]</w:t>
      </w:r>
      <w:r w:rsidR="0056319E" w:rsidRPr="005B59FF">
        <w:rPr>
          <w:rFonts w:ascii="Century Gothic" w:hAnsi="Century Gothic"/>
          <w:noProof/>
          <w:highlight w:val="yellow"/>
        </w:rPr>
        <w:t>, [TITLE]</w:t>
      </w:r>
      <w:r w:rsidRPr="005B59FF">
        <w:rPr>
          <w:rFonts w:ascii="Century Gothic" w:hAnsi="Century Gothic"/>
          <w:noProof/>
          <w:highlight w:val="yellow"/>
        </w:rPr>
        <w:t xml:space="preserve"> </w:t>
      </w:r>
      <w:r w:rsidR="0056319E" w:rsidRPr="005B59FF">
        <w:rPr>
          <w:rFonts w:ascii="Century Gothic" w:hAnsi="Century Gothic"/>
          <w:noProof/>
          <w:highlight w:val="yellow"/>
        </w:rPr>
        <w:t>of</w:t>
      </w:r>
      <w:r w:rsidRPr="005B59FF">
        <w:rPr>
          <w:rFonts w:ascii="Century Gothic" w:hAnsi="Century Gothic"/>
          <w:noProof/>
          <w:highlight w:val="yellow"/>
        </w:rPr>
        <w:t xml:space="preserve"> [NAME OF BUSINESS]</w:t>
      </w:r>
      <w:r>
        <w:rPr>
          <w:rFonts w:ascii="Century Gothic" w:hAnsi="Century Gothic"/>
          <w:noProof/>
        </w:rPr>
        <w:t xml:space="preserve"> says, </w:t>
      </w:r>
      <w:r w:rsidRPr="00834E93">
        <w:rPr>
          <w:rFonts w:ascii="Century Gothic" w:hAnsi="Century Gothic"/>
          <w:noProof/>
        </w:rPr>
        <w:t>“Our communi</w:t>
      </w:r>
      <w:r>
        <w:rPr>
          <w:rFonts w:ascii="Century Gothic" w:hAnsi="Century Gothic"/>
          <w:noProof/>
        </w:rPr>
        <w:t xml:space="preserve">ty </w:t>
      </w:r>
      <w:r w:rsidRPr="00834E93">
        <w:rPr>
          <w:rFonts w:ascii="Century Gothic" w:hAnsi="Century Gothic"/>
          <w:noProof/>
        </w:rPr>
        <w:t xml:space="preserve"> is known for its kindness and support, and we believe that together, we can make a significant impact during the</w:t>
      </w:r>
      <w:r>
        <w:rPr>
          <w:rFonts w:ascii="Century Gothic" w:hAnsi="Century Gothic"/>
          <w:noProof/>
        </w:rPr>
        <w:t xml:space="preserve"> Christmas seaon</w:t>
      </w:r>
      <w:r w:rsidR="0056319E">
        <w:rPr>
          <w:rFonts w:ascii="Century Gothic" w:hAnsi="Century Gothic"/>
          <w:noProof/>
        </w:rPr>
        <w:t xml:space="preserve">. </w:t>
      </w:r>
      <w:r w:rsidR="009D29D7">
        <w:rPr>
          <w:rFonts w:ascii="Century Gothic" w:hAnsi="Century Gothic"/>
          <w:noProof/>
        </w:rPr>
        <w:t>“</w:t>
      </w:r>
    </w:p>
    <w:p w14:paraId="42E8C33D" w14:textId="77777777" w:rsidR="00476625" w:rsidRDefault="00476625" w:rsidP="00834E93">
      <w:pPr>
        <w:spacing w:after="0" w:line="276" w:lineRule="auto"/>
        <w:rPr>
          <w:rFonts w:ascii="Century Gothic" w:hAnsi="Century Gothic"/>
          <w:noProof/>
        </w:rPr>
      </w:pPr>
    </w:p>
    <w:p w14:paraId="47BF388D" w14:textId="1BC3A4DC" w:rsidR="00DC622A" w:rsidRDefault="009D29D7" w:rsidP="009D29D7">
      <w:pPr>
        <w:spacing w:after="0" w:line="276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“</w:t>
      </w:r>
      <w:r w:rsidR="00476625">
        <w:rPr>
          <w:rFonts w:ascii="Century Gothic" w:hAnsi="Century Gothic"/>
          <w:noProof/>
        </w:rPr>
        <w:t xml:space="preserve">We wanted to be a part of the </w:t>
      </w:r>
      <w:r w:rsidR="008D545E">
        <w:rPr>
          <w:rFonts w:ascii="Century Gothic" w:hAnsi="Century Gothic"/>
          <w:noProof/>
        </w:rPr>
        <w:t xml:space="preserve">initiative </w:t>
      </w:r>
      <w:r w:rsidR="006F275B">
        <w:rPr>
          <w:rFonts w:ascii="Century Gothic" w:hAnsi="Century Gothic"/>
          <w:noProof/>
        </w:rPr>
        <w:t xml:space="preserve">this year </w:t>
      </w:r>
      <w:r w:rsidR="008D545E">
        <w:rPr>
          <w:rFonts w:ascii="Century Gothic" w:hAnsi="Century Gothic"/>
          <w:noProof/>
        </w:rPr>
        <w:t>and decided [</w:t>
      </w:r>
      <w:r w:rsidR="008D545E" w:rsidRPr="005B59FF">
        <w:rPr>
          <w:rFonts w:ascii="Century Gothic" w:hAnsi="Century Gothic"/>
          <w:noProof/>
          <w:highlight w:val="yellow"/>
        </w:rPr>
        <w:t>TO LAUNCH AND EVENT</w:t>
      </w:r>
      <w:r w:rsidR="006F275B" w:rsidRPr="005B59FF">
        <w:rPr>
          <w:rFonts w:ascii="Century Gothic" w:hAnsi="Century Gothic"/>
          <w:noProof/>
          <w:highlight w:val="yellow"/>
        </w:rPr>
        <w:t>/ VISIT A CARE HOME]</w:t>
      </w:r>
      <w:r w:rsidR="006F275B">
        <w:rPr>
          <w:rFonts w:ascii="Century Gothic" w:hAnsi="Century Gothic"/>
          <w:noProof/>
        </w:rPr>
        <w:t xml:space="preserve"> </w:t>
      </w:r>
      <w:r w:rsidR="00E70268">
        <w:rPr>
          <w:rFonts w:ascii="Century Gothic" w:hAnsi="Century Gothic"/>
          <w:noProof/>
        </w:rPr>
        <w:t>and shar</w:t>
      </w:r>
      <w:r>
        <w:rPr>
          <w:rFonts w:ascii="Century Gothic" w:hAnsi="Century Gothic"/>
          <w:noProof/>
        </w:rPr>
        <w:t>e</w:t>
      </w:r>
      <w:r w:rsidR="00E70268">
        <w:rPr>
          <w:rFonts w:ascii="Century Gothic" w:hAnsi="Century Gothic"/>
          <w:noProof/>
        </w:rPr>
        <w:t xml:space="preserve"> some Christmas cheer. </w:t>
      </w:r>
      <w:r w:rsidR="0056319E">
        <w:rPr>
          <w:rFonts w:ascii="Century Gothic" w:hAnsi="Century Gothic"/>
          <w:noProof/>
        </w:rPr>
        <w:t xml:space="preserve">Every </w:t>
      </w:r>
      <w:r w:rsidR="00834E93" w:rsidRPr="00834E93">
        <w:rPr>
          <w:rFonts w:ascii="Century Gothic" w:hAnsi="Century Gothic"/>
          <w:noProof/>
        </w:rPr>
        <w:t>contribution, no matter how small, can make a big difference</w:t>
      </w:r>
      <w:r>
        <w:rPr>
          <w:rFonts w:ascii="Century Gothic" w:hAnsi="Century Gothic"/>
          <w:noProof/>
        </w:rPr>
        <w:t>.”</w:t>
      </w:r>
    </w:p>
    <w:p w14:paraId="72A829B4" w14:textId="49F5C79A" w:rsidR="0082178E" w:rsidRPr="0082178E" w:rsidRDefault="009D29D7" w:rsidP="0082178E">
      <w:pPr>
        <w:pStyle w:val="NormalWeb"/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The Caring at Christmas initiative s</w:t>
      </w:r>
      <w:r w:rsidR="0082178E" w:rsidRPr="0082178E">
        <w:rPr>
          <w:rFonts w:ascii="Century Gothic" w:hAnsi="Century Gothic"/>
          <w:sz w:val="22"/>
          <w:szCs w:val="22"/>
        </w:rPr>
        <w:t>ees volunteers taking cards int</w:t>
      </w:r>
      <w:r>
        <w:rPr>
          <w:rFonts w:ascii="Century Gothic" w:hAnsi="Century Gothic"/>
          <w:sz w:val="22"/>
          <w:szCs w:val="22"/>
        </w:rPr>
        <w:t>o</w:t>
      </w:r>
      <w:r w:rsidR="0082178E" w:rsidRPr="0082178E">
        <w:rPr>
          <w:rFonts w:ascii="Century Gothic" w:hAnsi="Century Gothic"/>
          <w:sz w:val="22"/>
          <w:szCs w:val="22"/>
        </w:rPr>
        <w:t xml:space="preserve"> care homes in their </w:t>
      </w:r>
      <w:r>
        <w:rPr>
          <w:rFonts w:ascii="Century Gothic" w:hAnsi="Century Gothic"/>
          <w:sz w:val="22"/>
          <w:szCs w:val="22"/>
        </w:rPr>
        <w:t xml:space="preserve">local </w:t>
      </w:r>
      <w:r w:rsidR="0082178E" w:rsidRPr="0082178E">
        <w:rPr>
          <w:rFonts w:ascii="Century Gothic" w:hAnsi="Century Gothic"/>
          <w:sz w:val="22"/>
          <w:szCs w:val="22"/>
        </w:rPr>
        <w:t xml:space="preserve">area, spending time with residents while they write them and </w:t>
      </w:r>
      <w:r w:rsidR="00425617">
        <w:rPr>
          <w:rFonts w:ascii="Century Gothic" w:hAnsi="Century Gothic"/>
          <w:sz w:val="22"/>
          <w:szCs w:val="22"/>
        </w:rPr>
        <w:t>address ready to send to their loved ones</w:t>
      </w:r>
      <w:r w:rsidR="0082178E" w:rsidRPr="0082178E">
        <w:rPr>
          <w:rFonts w:ascii="Century Gothic" w:hAnsi="Century Gothic"/>
          <w:sz w:val="22"/>
          <w:szCs w:val="22"/>
        </w:rPr>
        <w:t xml:space="preserve">. </w:t>
      </w:r>
    </w:p>
    <w:p w14:paraId="75F68C9E" w14:textId="6F9C98FA" w:rsidR="000A6140" w:rsidRDefault="007B3D34" w:rsidP="005F59C1">
      <w:pPr>
        <w:pStyle w:val="NormalWeb"/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It is</w:t>
      </w:r>
      <w:r w:rsidR="009D29D7">
        <w:rPr>
          <w:rFonts w:ascii="Century Gothic" w:hAnsi="Century Gothic"/>
          <w:sz w:val="22"/>
          <w:szCs w:val="22"/>
        </w:rPr>
        <w:t xml:space="preserve"> also an opportunity to raise </w:t>
      </w:r>
      <w:r w:rsidR="0082178E" w:rsidRPr="0082178E">
        <w:rPr>
          <w:rFonts w:ascii="Century Gothic" w:hAnsi="Century Gothic"/>
          <w:sz w:val="22"/>
          <w:szCs w:val="22"/>
        </w:rPr>
        <w:t>money for a local charity, creat</w:t>
      </w:r>
      <w:r w:rsidR="009D29D7">
        <w:rPr>
          <w:rFonts w:ascii="Century Gothic" w:hAnsi="Century Gothic"/>
          <w:sz w:val="22"/>
          <w:szCs w:val="22"/>
        </w:rPr>
        <w:t>e</w:t>
      </w:r>
      <w:r w:rsidR="0082178E" w:rsidRPr="0082178E">
        <w:rPr>
          <w:rFonts w:ascii="Century Gothic" w:hAnsi="Century Gothic"/>
          <w:sz w:val="22"/>
          <w:szCs w:val="22"/>
        </w:rPr>
        <w:t xml:space="preserve"> a card event for people </w:t>
      </w:r>
      <w:r w:rsidR="00340F5D">
        <w:rPr>
          <w:rFonts w:ascii="Century Gothic" w:hAnsi="Century Gothic"/>
          <w:sz w:val="22"/>
          <w:szCs w:val="22"/>
        </w:rPr>
        <w:t xml:space="preserve">to write and </w:t>
      </w:r>
      <w:r w:rsidR="0082178E" w:rsidRPr="0082178E">
        <w:rPr>
          <w:rFonts w:ascii="Century Gothic" w:hAnsi="Century Gothic"/>
          <w:sz w:val="22"/>
          <w:szCs w:val="22"/>
        </w:rPr>
        <w:t xml:space="preserve">post their cards on </w:t>
      </w:r>
      <w:r w:rsidR="00340F5D">
        <w:rPr>
          <w:rFonts w:ascii="Century Gothic" w:hAnsi="Century Gothic"/>
          <w:sz w:val="22"/>
          <w:szCs w:val="22"/>
        </w:rPr>
        <w:t>F</w:t>
      </w:r>
      <w:r w:rsidR="0082178E" w:rsidRPr="0082178E">
        <w:rPr>
          <w:rFonts w:ascii="Century Gothic" w:hAnsi="Century Gothic"/>
          <w:sz w:val="22"/>
          <w:szCs w:val="22"/>
        </w:rPr>
        <w:t>estive Friday (29 November) donat</w:t>
      </w:r>
      <w:r w:rsidR="00340F5D">
        <w:rPr>
          <w:rFonts w:ascii="Century Gothic" w:hAnsi="Century Gothic"/>
          <w:sz w:val="22"/>
          <w:szCs w:val="22"/>
        </w:rPr>
        <w:t xml:space="preserve">e </w:t>
      </w:r>
      <w:r w:rsidR="0082178E" w:rsidRPr="0082178E">
        <w:rPr>
          <w:rFonts w:ascii="Century Gothic" w:hAnsi="Century Gothic"/>
          <w:sz w:val="22"/>
          <w:szCs w:val="22"/>
        </w:rPr>
        <w:t xml:space="preserve">Christmas cards to a school or event, or </w:t>
      </w:r>
      <w:r w:rsidR="00340F5D">
        <w:rPr>
          <w:rFonts w:ascii="Century Gothic" w:hAnsi="Century Gothic"/>
          <w:sz w:val="22"/>
          <w:szCs w:val="22"/>
        </w:rPr>
        <w:t>s</w:t>
      </w:r>
      <w:r w:rsidR="0082178E" w:rsidRPr="0082178E">
        <w:rPr>
          <w:rFonts w:ascii="Century Gothic" w:hAnsi="Century Gothic"/>
          <w:sz w:val="22"/>
          <w:szCs w:val="22"/>
        </w:rPr>
        <w:t>imply giv</w:t>
      </w:r>
      <w:r w:rsidR="00CD7E8D">
        <w:rPr>
          <w:rFonts w:ascii="Century Gothic" w:hAnsi="Century Gothic"/>
          <w:sz w:val="22"/>
          <w:szCs w:val="22"/>
        </w:rPr>
        <w:t>e</w:t>
      </w:r>
      <w:r w:rsidR="0082178E" w:rsidRPr="0082178E">
        <w:rPr>
          <w:rFonts w:ascii="Century Gothic" w:hAnsi="Century Gothic"/>
          <w:sz w:val="22"/>
          <w:szCs w:val="22"/>
        </w:rPr>
        <w:t xml:space="preserve"> a card to a sp</w:t>
      </w:r>
      <w:r w:rsidR="00340F5D">
        <w:rPr>
          <w:rFonts w:ascii="Century Gothic" w:hAnsi="Century Gothic"/>
          <w:sz w:val="22"/>
          <w:szCs w:val="22"/>
        </w:rPr>
        <w:t>e</w:t>
      </w:r>
      <w:r w:rsidR="0082178E" w:rsidRPr="0082178E">
        <w:rPr>
          <w:rFonts w:ascii="Century Gothic" w:hAnsi="Century Gothic"/>
          <w:sz w:val="22"/>
          <w:szCs w:val="22"/>
        </w:rPr>
        <w:t>cial custo</w:t>
      </w:r>
      <w:r w:rsidR="0082178E">
        <w:rPr>
          <w:rFonts w:ascii="Century Gothic" w:hAnsi="Century Gothic"/>
          <w:sz w:val="22"/>
          <w:szCs w:val="22"/>
        </w:rPr>
        <w:t>m</w:t>
      </w:r>
      <w:r w:rsidR="0082178E" w:rsidRPr="0082178E">
        <w:rPr>
          <w:rFonts w:ascii="Century Gothic" w:hAnsi="Century Gothic"/>
          <w:sz w:val="22"/>
          <w:szCs w:val="22"/>
        </w:rPr>
        <w:t>er to show their appreciation.</w:t>
      </w:r>
    </w:p>
    <w:p w14:paraId="7D358674" w14:textId="16B3E6A7" w:rsidR="00787E6C" w:rsidRPr="005F59C1" w:rsidRDefault="00787E6C" w:rsidP="005F59C1">
      <w:pPr>
        <w:pStyle w:val="NormalWeb"/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For more details about the Caring at Christmas and  #Cardmitment campaign visit ww.gca.</w:t>
      </w:r>
      <w:r w:rsidR="00DF58D2">
        <w:rPr>
          <w:rFonts w:ascii="Century Gothic" w:hAnsi="Century Gothic"/>
          <w:sz w:val="22"/>
          <w:szCs w:val="22"/>
        </w:rPr>
        <w:t>cards</w:t>
      </w:r>
    </w:p>
    <w:p w14:paraId="7172E219" w14:textId="1BA4C0EE" w:rsidR="00A96CB0" w:rsidRPr="004F034A" w:rsidRDefault="001544E8" w:rsidP="00A96CB0">
      <w:pPr>
        <w:tabs>
          <w:tab w:val="left" w:pos="284"/>
        </w:tabs>
        <w:spacing w:after="0" w:line="240" w:lineRule="auto"/>
        <w:rPr>
          <w:rFonts w:ascii="Century Gothic" w:hAnsi="Century Gothic" w:cs="Futura Medium"/>
          <w:bCs/>
          <w:color w:val="000000"/>
          <w:sz w:val="20"/>
          <w:szCs w:val="20"/>
          <w:lang w:bidi="he-IL"/>
        </w:rPr>
      </w:pPr>
      <w:r>
        <w:rPr>
          <w:rFonts w:ascii="Century Gothic" w:hAnsi="Century Gothic" w:cs="Futura Medium"/>
          <w:b/>
          <w:bCs/>
          <w:color w:val="000000"/>
          <w:sz w:val="20"/>
          <w:szCs w:val="20"/>
          <w:lang w:bidi="he-IL"/>
        </w:rPr>
        <w:t>Ends</w:t>
      </w:r>
    </w:p>
    <w:p w14:paraId="7103B85F" w14:textId="77777777" w:rsidR="00B444D6" w:rsidRPr="004F034A" w:rsidRDefault="00B444D6" w:rsidP="00A96CB0">
      <w:pPr>
        <w:tabs>
          <w:tab w:val="left" w:pos="284"/>
        </w:tabs>
        <w:spacing w:after="0" w:line="240" w:lineRule="auto"/>
        <w:rPr>
          <w:rFonts w:ascii="Century Gothic" w:hAnsi="Century Gothic"/>
          <w:b/>
          <w:bCs/>
          <w:color w:val="000000"/>
          <w:sz w:val="20"/>
          <w:szCs w:val="20"/>
        </w:rPr>
      </w:pPr>
    </w:p>
    <w:p w14:paraId="133AA521" w14:textId="77777777" w:rsidR="004B5AA1" w:rsidRPr="004F034A" w:rsidRDefault="004B5AA1" w:rsidP="001C0F39">
      <w:pPr>
        <w:spacing w:after="0" w:line="276" w:lineRule="auto"/>
        <w:rPr>
          <w:rFonts w:ascii="Century Gothic" w:eastAsia="Montserrat" w:hAnsi="Century Gothic" w:cs="Montserrat"/>
          <w:b/>
          <w:bCs/>
          <w:sz w:val="20"/>
          <w:szCs w:val="20"/>
          <w:lang w:eastAsia="en-GB"/>
        </w:rPr>
      </w:pPr>
    </w:p>
    <w:p w14:paraId="41072236" w14:textId="479ECA56" w:rsidR="001544E8" w:rsidRDefault="001544E8" w:rsidP="00A05E0B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</w:pPr>
      <w:r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  <w:t>Editors Notes</w:t>
      </w:r>
    </w:p>
    <w:p w14:paraId="73F28707" w14:textId="77777777" w:rsidR="001544E8" w:rsidRDefault="001544E8" w:rsidP="00A05E0B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</w:pPr>
    </w:p>
    <w:p w14:paraId="5508ED5F" w14:textId="4C487B20" w:rsidR="001544E8" w:rsidRDefault="008E4A0A" w:rsidP="00A05E0B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</w:pPr>
      <w:r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  <w:t>[NAME OF YOUR BUSINESS</w:t>
      </w:r>
    </w:p>
    <w:p w14:paraId="02353955" w14:textId="77777777" w:rsidR="001544E8" w:rsidRDefault="001544E8" w:rsidP="00A05E0B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</w:pPr>
    </w:p>
    <w:p w14:paraId="490A77E5" w14:textId="3D795E27" w:rsidR="001544E8" w:rsidRDefault="001544E8" w:rsidP="00A05E0B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</w:pPr>
      <w:r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  <w:t>[DETAIL</w:t>
      </w:r>
      <w:r w:rsidR="008E4A0A"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  <w:t xml:space="preserve"> ABOUT THE BUSINESS</w:t>
      </w:r>
      <w:r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  <w:t>]</w:t>
      </w:r>
    </w:p>
    <w:p w14:paraId="3E2539D3" w14:textId="77777777" w:rsidR="001544E8" w:rsidRDefault="001544E8" w:rsidP="00A05E0B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</w:pPr>
    </w:p>
    <w:p w14:paraId="49FB8A5D" w14:textId="49B84B15" w:rsidR="00AB7B74" w:rsidRPr="004F034A" w:rsidRDefault="007C3F78" w:rsidP="00A05E0B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</w:pPr>
      <w:r w:rsidRPr="004F034A"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  <w:t>The GCA ‘</w:t>
      </w:r>
      <w:r w:rsidR="00AB7B74" w:rsidRPr="004F034A"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  <w:t>Caring at Christmas</w:t>
      </w:r>
      <w:r w:rsidRPr="004F034A"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  <w:t>’ Campaign</w:t>
      </w:r>
    </w:p>
    <w:p w14:paraId="08AC502A" w14:textId="77777777" w:rsidR="005F2866" w:rsidRPr="004F034A" w:rsidRDefault="005F2866" w:rsidP="005F2866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</w:pPr>
      <w:r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 xml:space="preserve">The GCA is </w:t>
      </w:r>
      <w:r w:rsidR="00AB7B74"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>remind</w:t>
      </w:r>
      <w:r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>ing</w:t>
      </w:r>
      <w:r w:rsidR="00AB7B74"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 xml:space="preserve"> the country of the pleasure that sending and receiving Christmas cards can bring, especially to those who may feel lonely or vulnerable. </w:t>
      </w:r>
    </w:p>
    <w:p w14:paraId="5AE598D3" w14:textId="77777777" w:rsidR="008B1FFA" w:rsidRPr="004F034A" w:rsidRDefault="00AB7B74" w:rsidP="005F2866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</w:pPr>
      <w:r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 xml:space="preserve">November marks the launch of the GCA annual ‘Caring at Christmas Campaign’ which will see its members visit local care homes, armed with Christmas cards and festive cheer. </w:t>
      </w:r>
      <w:r w:rsidR="001161CF"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 xml:space="preserve">They’re encouraging members, </w:t>
      </w:r>
      <w:r w:rsidR="0012682B"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 xml:space="preserve">like </w:t>
      </w:r>
      <w:r w:rsidR="008B1FFA"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 xml:space="preserve">Matt to </w:t>
      </w:r>
      <w:r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 xml:space="preserve">get involved by visiting a care home in </w:t>
      </w:r>
      <w:r w:rsidR="008B1FFA"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>their towns</w:t>
      </w:r>
      <w:r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 xml:space="preserve">. </w:t>
      </w:r>
    </w:p>
    <w:p w14:paraId="54CD0CA9" w14:textId="4F29AF7B" w:rsidR="00AB7B74" w:rsidRPr="004F034A" w:rsidRDefault="007C3F78" w:rsidP="005F2866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</w:pPr>
      <w:r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 xml:space="preserve">The GCA hopes </w:t>
      </w:r>
      <w:r w:rsidR="00AB7B74"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>this initiative will start a wave of Christmas card sending across the country</w:t>
      </w:r>
      <w:r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 xml:space="preserve"> - a</w:t>
      </w:r>
      <w:r w:rsidR="00AB7B74" w:rsidRPr="004F034A">
        <w:rPr>
          <w:rFonts w:ascii="Century Gothic" w:eastAsia="Times New Roman" w:hAnsi="Century Gothic" w:cs="Open Sans"/>
          <w:color w:val="242324"/>
          <w:sz w:val="20"/>
          <w:szCs w:val="20"/>
          <w:lang w:eastAsia="en-GB"/>
        </w:rPr>
        <w:t>nd that the residents of care homes across the country will receive lots of cards back!</w:t>
      </w:r>
    </w:p>
    <w:p w14:paraId="2E5F3313" w14:textId="77777777" w:rsidR="00AB7B74" w:rsidRPr="004F034A" w:rsidRDefault="00AB7B74" w:rsidP="00A05E0B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</w:pPr>
    </w:p>
    <w:p w14:paraId="2FF78ED0" w14:textId="3BD1D8DF" w:rsidR="001C0F39" w:rsidRPr="004F034A" w:rsidRDefault="001C0F39" w:rsidP="00A05E0B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</w:pPr>
      <w:r w:rsidRPr="004F034A">
        <w:rPr>
          <w:rFonts w:ascii="Century Gothic" w:eastAsia="Times New Roman" w:hAnsi="Century Gothic" w:cs="Open Sans"/>
          <w:b/>
          <w:bCs/>
          <w:color w:val="242324"/>
          <w:sz w:val="20"/>
          <w:szCs w:val="20"/>
          <w:lang w:eastAsia="en-GB"/>
        </w:rPr>
        <w:t>About the Greeting Card Association</w:t>
      </w:r>
    </w:p>
    <w:p w14:paraId="4FA8807A" w14:textId="0047F74D" w:rsidR="00516E23" w:rsidRPr="004F034A" w:rsidRDefault="009E0BDA" w:rsidP="0081197F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Century Gothic" w:eastAsia="Montserrat" w:hAnsi="Century Gothic" w:cs="Montserrat"/>
          <w:sz w:val="20"/>
          <w:szCs w:val="20"/>
          <w:lang w:eastAsia="en-GB"/>
        </w:rPr>
      </w:pP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The Greeting Card Association (GCA) is an independent, not-for-profit trade organisation operating for the benefit of </w:t>
      </w:r>
      <w:r w:rsidR="00516E23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its 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members</w:t>
      </w:r>
      <w:r w:rsidR="00516E23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 and has been 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the voice of the greeting card industry</w:t>
      </w:r>
      <w:r w:rsidR="00516E23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, 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provid</w:t>
      </w:r>
      <w:r w:rsidR="00516E23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ing 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support </w:t>
      </w:r>
      <w:r w:rsidR="009871EE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to its members 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since 1919</w:t>
      </w:r>
      <w:r w:rsidR="00C6249B" w:rsidRPr="004F034A">
        <w:rPr>
          <w:rFonts w:ascii="Century Gothic" w:eastAsia="Montserrat" w:hAnsi="Century Gothic" w:cs="Montserrat"/>
          <w:color w:val="FF0000"/>
          <w:sz w:val="20"/>
          <w:szCs w:val="20"/>
          <w:lang w:eastAsia="en-GB"/>
        </w:rPr>
        <w:t>.</w:t>
      </w:r>
    </w:p>
    <w:p w14:paraId="7ED9DB9B" w14:textId="509F271C" w:rsidR="00AD6FC8" w:rsidRPr="004F034A" w:rsidRDefault="00472EAD" w:rsidP="0081197F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Century Gothic" w:eastAsia="Montserrat" w:hAnsi="Century Gothic" w:cs="Montserrat"/>
          <w:sz w:val="20"/>
          <w:szCs w:val="20"/>
          <w:lang w:eastAsia="en-GB"/>
        </w:rPr>
      </w:pP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The </w:t>
      </w:r>
      <w:r w:rsidR="00516E23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GCA</w:t>
      </w:r>
      <w:r w:rsidR="00447C72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 embraces </w:t>
      </w:r>
      <w:r w:rsidR="000C01FD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over 500 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publishers, retailers, agents, distributors and recommended suppliers of materials</w:t>
      </w:r>
      <w:r w:rsidR="00AD6FC8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 and 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services</w:t>
      </w:r>
      <w:r w:rsidR="00FB0261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 and is the voice of the British greeting card industry, representing the industry to stakeholders such as postal service providers, government, colleges and schools.</w:t>
      </w:r>
    </w:p>
    <w:p w14:paraId="71A0C7E9" w14:textId="0B909A7E" w:rsidR="007661B4" w:rsidRPr="004F034A" w:rsidRDefault="00236DAC" w:rsidP="0081197F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Century Gothic" w:eastAsia="Montserrat" w:hAnsi="Century Gothic" w:cs="Montserrat"/>
          <w:sz w:val="20"/>
          <w:szCs w:val="20"/>
          <w:lang w:eastAsia="en-GB"/>
        </w:rPr>
      </w:pP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Greeting cards </w:t>
      </w:r>
      <w:r w:rsidR="00447C72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themselves are </w:t>
      </w:r>
      <w:r w:rsidR="00FB0261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part of 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a world-leading British creative industry</w:t>
      </w:r>
      <w:r w:rsidR="00DA048A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 worth over £1.5bn </w:t>
      </w:r>
      <w:r w:rsidR="007661B4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to the UK economy</w:t>
      </w:r>
      <w:r w:rsidR="00FB0261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,</w:t>
      </w:r>
      <w:r w:rsidR="007661B4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 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at the forefront of innovative design</w:t>
      </w:r>
      <w:r w:rsidR="00DA048A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 and delivering important export revenue to the UK</w:t>
      </w:r>
      <w:r w:rsidR="007661B4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.</w:t>
      </w:r>
    </w:p>
    <w:p w14:paraId="38DBBAEA" w14:textId="3ED7B3A7" w:rsidR="000C01FD" w:rsidRPr="004F034A" w:rsidRDefault="00997CD1" w:rsidP="0081197F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Century Gothic" w:eastAsia="Montserrat" w:hAnsi="Century Gothic" w:cs="Montserrat"/>
          <w:sz w:val="20"/>
          <w:szCs w:val="20"/>
          <w:lang w:eastAsia="en-GB"/>
        </w:rPr>
      </w:pP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Consumers i</w:t>
      </w:r>
      <w:r w:rsidR="000C01FD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n the UK, spent £1.5 billion on single greeting cards in 202</w:t>
      </w:r>
      <w:r w:rsidR="00CB2D49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2</w:t>
      </w:r>
      <w:r w:rsidR="000C01FD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, excluding packs and boxes of cards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 and t</w:t>
      </w:r>
      <w:r w:rsidR="000C01FD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he British send more cards per person than any other nation. </w:t>
      </w:r>
    </w:p>
    <w:p w14:paraId="28AA0F1E" w14:textId="63C75E67" w:rsidR="00472EAD" w:rsidRPr="004F034A" w:rsidRDefault="00472EAD" w:rsidP="0081197F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Century Gothic" w:eastAsia="Montserrat" w:hAnsi="Century Gothic" w:cs="Montserrat"/>
          <w:sz w:val="20"/>
          <w:szCs w:val="20"/>
          <w:lang w:eastAsia="en-GB"/>
        </w:rPr>
      </w:pP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Greeting cards build relationships</w:t>
      </w:r>
      <w:r w:rsidR="00FB0261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.  S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ending and receiving a greeting card creates a strong connection</w:t>
      </w:r>
      <w:r w:rsidR="00FB0261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 and the GCA’s members 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facilitates and celebrates positive communication between people of all backgrounds.</w:t>
      </w:r>
    </w:p>
    <w:p w14:paraId="60AD9D95" w14:textId="542F7F49" w:rsidR="00A05E0B" w:rsidRPr="004F034A" w:rsidRDefault="00F72D2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Century Gothic" w:eastAsia="Montserrat" w:hAnsi="Century Gothic" w:cs="Montserrat"/>
          <w:sz w:val="20"/>
          <w:szCs w:val="20"/>
          <w:lang w:eastAsia="en-GB"/>
        </w:rPr>
      </w:pP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The GCA’s purpose is to </w:t>
      </w:r>
      <w:r w:rsidR="00472EAD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ensure the wellbeing of the greeting card industry and to promote the absolute joy of sending and receiving a well-chosen card.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  Its </w:t>
      </w:r>
      <w:r w:rsidR="00472EAD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mission is to passionately support the growth and promotion of the greeting card industry</w:t>
      </w:r>
      <w:r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 xml:space="preserve"> and its vision </w:t>
      </w:r>
      <w:r w:rsidR="00472EAD" w:rsidRPr="004F034A">
        <w:rPr>
          <w:rFonts w:ascii="Century Gothic" w:eastAsia="Montserrat" w:hAnsi="Century Gothic" w:cs="Montserrat"/>
          <w:sz w:val="20"/>
          <w:szCs w:val="20"/>
          <w:lang w:eastAsia="en-GB"/>
        </w:rPr>
        <w:t>is for everyone to feel connected by the sending and receiving of greeting cards.</w:t>
      </w:r>
      <w:bookmarkEnd w:id="0"/>
    </w:p>
    <w:sectPr w:rsidR="00A05E0B" w:rsidRPr="004F034A" w:rsidSect="00D46AD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8A33E" w14:textId="77777777" w:rsidR="005171BD" w:rsidRDefault="005171BD" w:rsidP="00740914">
      <w:pPr>
        <w:spacing w:after="0" w:line="240" w:lineRule="auto"/>
      </w:pPr>
      <w:r>
        <w:separator/>
      </w:r>
    </w:p>
  </w:endnote>
  <w:endnote w:type="continuationSeparator" w:id="0">
    <w:p w14:paraId="16E5C0F1" w14:textId="77777777" w:rsidR="005171BD" w:rsidRDefault="005171BD" w:rsidP="00740914">
      <w:pPr>
        <w:spacing w:after="0" w:line="240" w:lineRule="auto"/>
      </w:pPr>
      <w:r>
        <w:continuationSeparator/>
      </w:r>
    </w:p>
  </w:endnote>
  <w:endnote w:type="continuationNotice" w:id="1">
    <w:p w14:paraId="148344C0" w14:textId="77777777" w:rsidR="005171BD" w:rsidRDefault="005171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altName w:val="Arial"/>
    <w:charset w:val="B1"/>
    <w:family w:val="swiss"/>
    <w:pitch w:val="variable"/>
    <w:sig w:usb0="800028E7" w:usb1="00000000" w:usb2="00000000" w:usb3="00000000" w:csb0="000001F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B4920" w14:textId="77777777" w:rsidR="005171BD" w:rsidRDefault="005171BD" w:rsidP="00740914">
      <w:pPr>
        <w:spacing w:after="0" w:line="240" w:lineRule="auto"/>
      </w:pPr>
      <w:r>
        <w:separator/>
      </w:r>
    </w:p>
  </w:footnote>
  <w:footnote w:type="continuationSeparator" w:id="0">
    <w:p w14:paraId="316FA379" w14:textId="77777777" w:rsidR="005171BD" w:rsidRDefault="005171BD" w:rsidP="00740914">
      <w:pPr>
        <w:spacing w:after="0" w:line="240" w:lineRule="auto"/>
      </w:pPr>
      <w:r>
        <w:continuationSeparator/>
      </w:r>
    </w:p>
  </w:footnote>
  <w:footnote w:type="continuationNotice" w:id="1">
    <w:p w14:paraId="64AA3070" w14:textId="77777777" w:rsidR="005171BD" w:rsidRDefault="005171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15225"/>
    <w:multiLevelType w:val="hybridMultilevel"/>
    <w:tmpl w:val="4A32C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7C90"/>
    <w:multiLevelType w:val="hybridMultilevel"/>
    <w:tmpl w:val="FF2AA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12F7"/>
    <w:multiLevelType w:val="hybridMultilevel"/>
    <w:tmpl w:val="6916E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94618"/>
    <w:multiLevelType w:val="hybridMultilevel"/>
    <w:tmpl w:val="74126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3CC"/>
    <w:multiLevelType w:val="hybridMultilevel"/>
    <w:tmpl w:val="C02E2F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1BE551DA"/>
    <w:multiLevelType w:val="hybridMultilevel"/>
    <w:tmpl w:val="C08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162D8"/>
    <w:multiLevelType w:val="hybridMultilevel"/>
    <w:tmpl w:val="8062C6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6E00D7"/>
    <w:multiLevelType w:val="hybridMultilevel"/>
    <w:tmpl w:val="53CC2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45D60"/>
    <w:multiLevelType w:val="hybridMultilevel"/>
    <w:tmpl w:val="489CF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80FA0"/>
    <w:multiLevelType w:val="hybridMultilevel"/>
    <w:tmpl w:val="CBE821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65845"/>
    <w:multiLevelType w:val="hybridMultilevel"/>
    <w:tmpl w:val="D21AD9DA"/>
    <w:lvl w:ilvl="0" w:tplc="5E16FB6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3694B"/>
    <w:multiLevelType w:val="hybridMultilevel"/>
    <w:tmpl w:val="E67CD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2B194C"/>
    <w:multiLevelType w:val="hybridMultilevel"/>
    <w:tmpl w:val="D864091C"/>
    <w:lvl w:ilvl="0" w:tplc="D40C762C">
      <w:numFmt w:val="bullet"/>
      <w:lvlText w:val="-"/>
      <w:lvlJc w:val="left"/>
      <w:pPr>
        <w:ind w:left="720" w:hanging="360"/>
      </w:pPr>
      <w:rPr>
        <w:rFonts w:ascii="Century Gothic" w:eastAsia="Montserrat" w:hAnsi="Century Gothic" w:cs="Montserr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A61F6"/>
    <w:multiLevelType w:val="hybridMultilevel"/>
    <w:tmpl w:val="C78E4E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E76238"/>
    <w:multiLevelType w:val="multilevel"/>
    <w:tmpl w:val="91805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B80DDC"/>
    <w:multiLevelType w:val="hybridMultilevel"/>
    <w:tmpl w:val="BADAB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52583"/>
    <w:multiLevelType w:val="hybridMultilevel"/>
    <w:tmpl w:val="9D08A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70B09"/>
    <w:multiLevelType w:val="hybridMultilevel"/>
    <w:tmpl w:val="39909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000CD"/>
    <w:multiLevelType w:val="hybridMultilevel"/>
    <w:tmpl w:val="E27E8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585322">
    <w:abstractNumId w:val="9"/>
  </w:num>
  <w:num w:numId="2" w16cid:durableId="664279909">
    <w:abstractNumId w:val="7"/>
  </w:num>
  <w:num w:numId="3" w16cid:durableId="98306600">
    <w:abstractNumId w:val="6"/>
  </w:num>
  <w:num w:numId="4" w16cid:durableId="98962042">
    <w:abstractNumId w:val="2"/>
  </w:num>
  <w:num w:numId="5" w16cid:durableId="2030911690">
    <w:abstractNumId w:val="1"/>
  </w:num>
  <w:num w:numId="6" w16cid:durableId="791242803">
    <w:abstractNumId w:val="5"/>
  </w:num>
  <w:num w:numId="7" w16cid:durableId="1617759706">
    <w:abstractNumId w:val="16"/>
  </w:num>
  <w:num w:numId="8" w16cid:durableId="1890648096">
    <w:abstractNumId w:val="3"/>
  </w:num>
  <w:num w:numId="9" w16cid:durableId="396560847">
    <w:abstractNumId w:val="10"/>
  </w:num>
  <w:num w:numId="10" w16cid:durableId="1793742333">
    <w:abstractNumId w:val="17"/>
  </w:num>
  <w:num w:numId="11" w16cid:durableId="992024793">
    <w:abstractNumId w:val="12"/>
  </w:num>
  <w:num w:numId="12" w16cid:durableId="1923106118">
    <w:abstractNumId w:val="13"/>
  </w:num>
  <w:num w:numId="13" w16cid:durableId="800221964">
    <w:abstractNumId w:val="0"/>
  </w:num>
  <w:num w:numId="14" w16cid:durableId="384839156">
    <w:abstractNumId w:val="11"/>
  </w:num>
  <w:num w:numId="15" w16cid:durableId="798188962">
    <w:abstractNumId w:val="15"/>
  </w:num>
  <w:num w:numId="16" w16cid:durableId="1044596621">
    <w:abstractNumId w:val="8"/>
  </w:num>
  <w:num w:numId="17" w16cid:durableId="2049909801">
    <w:abstractNumId w:val="18"/>
  </w:num>
  <w:num w:numId="18" w16cid:durableId="50350854">
    <w:abstractNumId w:val="14"/>
  </w:num>
  <w:num w:numId="19" w16cid:durableId="369916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3AF"/>
    <w:rsid w:val="00003ADE"/>
    <w:rsid w:val="000040C6"/>
    <w:rsid w:val="00005B25"/>
    <w:rsid w:val="00005FFA"/>
    <w:rsid w:val="00006939"/>
    <w:rsid w:val="00006F44"/>
    <w:rsid w:val="000075A5"/>
    <w:rsid w:val="00007605"/>
    <w:rsid w:val="000106FB"/>
    <w:rsid w:val="00010CD4"/>
    <w:rsid w:val="00011C03"/>
    <w:rsid w:val="0001272F"/>
    <w:rsid w:val="00012B84"/>
    <w:rsid w:val="00012FB9"/>
    <w:rsid w:val="000137C8"/>
    <w:rsid w:val="00014C18"/>
    <w:rsid w:val="0001542D"/>
    <w:rsid w:val="000159E1"/>
    <w:rsid w:val="00015DDB"/>
    <w:rsid w:val="00015F1B"/>
    <w:rsid w:val="00017305"/>
    <w:rsid w:val="0001747F"/>
    <w:rsid w:val="000177C2"/>
    <w:rsid w:val="000202B2"/>
    <w:rsid w:val="00020664"/>
    <w:rsid w:val="000207D0"/>
    <w:rsid w:val="00021F1F"/>
    <w:rsid w:val="00024336"/>
    <w:rsid w:val="00024750"/>
    <w:rsid w:val="000248FC"/>
    <w:rsid w:val="000274A8"/>
    <w:rsid w:val="00027574"/>
    <w:rsid w:val="00030566"/>
    <w:rsid w:val="00030AEC"/>
    <w:rsid w:val="00031072"/>
    <w:rsid w:val="000312C5"/>
    <w:rsid w:val="00031B0B"/>
    <w:rsid w:val="000323FE"/>
    <w:rsid w:val="000330A5"/>
    <w:rsid w:val="000342FB"/>
    <w:rsid w:val="000409C0"/>
    <w:rsid w:val="00041773"/>
    <w:rsid w:val="0004234E"/>
    <w:rsid w:val="0004241A"/>
    <w:rsid w:val="00042AFD"/>
    <w:rsid w:val="00044516"/>
    <w:rsid w:val="000457FC"/>
    <w:rsid w:val="00045D4A"/>
    <w:rsid w:val="0004682C"/>
    <w:rsid w:val="00046C65"/>
    <w:rsid w:val="0004E45F"/>
    <w:rsid w:val="000501ED"/>
    <w:rsid w:val="000507EF"/>
    <w:rsid w:val="00050FD0"/>
    <w:rsid w:val="00052707"/>
    <w:rsid w:val="000530F6"/>
    <w:rsid w:val="000546DC"/>
    <w:rsid w:val="00054A02"/>
    <w:rsid w:val="000551DF"/>
    <w:rsid w:val="000556FF"/>
    <w:rsid w:val="000567EC"/>
    <w:rsid w:val="000579F6"/>
    <w:rsid w:val="00057CFD"/>
    <w:rsid w:val="000602A5"/>
    <w:rsid w:val="00060EE3"/>
    <w:rsid w:val="00062116"/>
    <w:rsid w:val="000630AF"/>
    <w:rsid w:val="00064B25"/>
    <w:rsid w:val="000672A3"/>
    <w:rsid w:val="00070092"/>
    <w:rsid w:val="0007017B"/>
    <w:rsid w:val="00070870"/>
    <w:rsid w:val="0007280D"/>
    <w:rsid w:val="0007295A"/>
    <w:rsid w:val="00076FD6"/>
    <w:rsid w:val="00076FE7"/>
    <w:rsid w:val="00077325"/>
    <w:rsid w:val="0007776C"/>
    <w:rsid w:val="000779D2"/>
    <w:rsid w:val="00077AAA"/>
    <w:rsid w:val="00080729"/>
    <w:rsid w:val="000816A7"/>
    <w:rsid w:val="00081947"/>
    <w:rsid w:val="00081F4A"/>
    <w:rsid w:val="00081F72"/>
    <w:rsid w:val="00083558"/>
    <w:rsid w:val="0008495F"/>
    <w:rsid w:val="00084CC5"/>
    <w:rsid w:val="000860C5"/>
    <w:rsid w:val="000864A3"/>
    <w:rsid w:val="000864B4"/>
    <w:rsid w:val="0008708B"/>
    <w:rsid w:val="000877F5"/>
    <w:rsid w:val="00087881"/>
    <w:rsid w:val="00087F12"/>
    <w:rsid w:val="00090395"/>
    <w:rsid w:val="0009078E"/>
    <w:rsid w:val="00090E97"/>
    <w:rsid w:val="00091DF5"/>
    <w:rsid w:val="00092389"/>
    <w:rsid w:val="000925BA"/>
    <w:rsid w:val="00092780"/>
    <w:rsid w:val="00093336"/>
    <w:rsid w:val="00093741"/>
    <w:rsid w:val="00093EBA"/>
    <w:rsid w:val="00094ED8"/>
    <w:rsid w:val="000950B5"/>
    <w:rsid w:val="000950C2"/>
    <w:rsid w:val="00095386"/>
    <w:rsid w:val="000964F3"/>
    <w:rsid w:val="00096B19"/>
    <w:rsid w:val="0009781F"/>
    <w:rsid w:val="00097E65"/>
    <w:rsid w:val="000A07FD"/>
    <w:rsid w:val="000A1100"/>
    <w:rsid w:val="000A2EF4"/>
    <w:rsid w:val="000A393A"/>
    <w:rsid w:val="000A4154"/>
    <w:rsid w:val="000A487E"/>
    <w:rsid w:val="000A4C2A"/>
    <w:rsid w:val="000A51A9"/>
    <w:rsid w:val="000A6140"/>
    <w:rsid w:val="000A66AA"/>
    <w:rsid w:val="000A6CF1"/>
    <w:rsid w:val="000B0332"/>
    <w:rsid w:val="000B0A7C"/>
    <w:rsid w:val="000B0B54"/>
    <w:rsid w:val="000B0EA9"/>
    <w:rsid w:val="000B26E6"/>
    <w:rsid w:val="000B3866"/>
    <w:rsid w:val="000B4494"/>
    <w:rsid w:val="000B484C"/>
    <w:rsid w:val="000B51D9"/>
    <w:rsid w:val="000B6560"/>
    <w:rsid w:val="000B781B"/>
    <w:rsid w:val="000C016E"/>
    <w:rsid w:val="000C01FD"/>
    <w:rsid w:val="000C0D3B"/>
    <w:rsid w:val="000C187C"/>
    <w:rsid w:val="000C1886"/>
    <w:rsid w:val="000C388C"/>
    <w:rsid w:val="000C4D75"/>
    <w:rsid w:val="000C549B"/>
    <w:rsid w:val="000C573D"/>
    <w:rsid w:val="000C5DEA"/>
    <w:rsid w:val="000C6609"/>
    <w:rsid w:val="000D250B"/>
    <w:rsid w:val="000D26B6"/>
    <w:rsid w:val="000D2C02"/>
    <w:rsid w:val="000D4F85"/>
    <w:rsid w:val="000D5B23"/>
    <w:rsid w:val="000D5CCA"/>
    <w:rsid w:val="000D733C"/>
    <w:rsid w:val="000D7877"/>
    <w:rsid w:val="000D7B73"/>
    <w:rsid w:val="000E253E"/>
    <w:rsid w:val="000E314E"/>
    <w:rsid w:val="000E3766"/>
    <w:rsid w:val="000E3A00"/>
    <w:rsid w:val="000E442E"/>
    <w:rsid w:val="000E4485"/>
    <w:rsid w:val="000E6763"/>
    <w:rsid w:val="000F0E2A"/>
    <w:rsid w:val="000F1F08"/>
    <w:rsid w:val="000F21D3"/>
    <w:rsid w:val="000F32D1"/>
    <w:rsid w:val="000F5C9A"/>
    <w:rsid w:val="000F73B1"/>
    <w:rsid w:val="001027DF"/>
    <w:rsid w:val="00102924"/>
    <w:rsid w:val="00103074"/>
    <w:rsid w:val="00103B84"/>
    <w:rsid w:val="00104134"/>
    <w:rsid w:val="001048C0"/>
    <w:rsid w:val="00105E24"/>
    <w:rsid w:val="00107885"/>
    <w:rsid w:val="0011000F"/>
    <w:rsid w:val="00110C4B"/>
    <w:rsid w:val="00112743"/>
    <w:rsid w:val="00115440"/>
    <w:rsid w:val="00115B94"/>
    <w:rsid w:val="001161CF"/>
    <w:rsid w:val="001163D0"/>
    <w:rsid w:val="00116EB9"/>
    <w:rsid w:val="00117A77"/>
    <w:rsid w:val="001206BC"/>
    <w:rsid w:val="00120AEB"/>
    <w:rsid w:val="00122692"/>
    <w:rsid w:val="0012296B"/>
    <w:rsid w:val="00125903"/>
    <w:rsid w:val="00126394"/>
    <w:rsid w:val="0012682B"/>
    <w:rsid w:val="00127E87"/>
    <w:rsid w:val="00132BA9"/>
    <w:rsid w:val="00132F1F"/>
    <w:rsid w:val="00133A79"/>
    <w:rsid w:val="00134A82"/>
    <w:rsid w:val="001358C2"/>
    <w:rsid w:val="00135DA8"/>
    <w:rsid w:val="00135F7A"/>
    <w:rsid w:val="00136D39"/>
    <w:rsid w:val="00142A08"/>
    <w:rsid w:val="00142B6C"/>
    <w:rsid w:val="00144051"/>
    <w:rsid w:val="00144581"/>
    <w:rsid w:val="00146BBA"/>
    <w:rsid w:val="00146C26"/>
    <w:rsid w:val="0014716A"/>
    <w:rsid w:val="001478F9"/>
    <w:rsid w:val="00152ADD"/>
    <w:rsid w:val="001544E8"/>
    <w:rsid w:val="00154BB8"/>
    <w:rsid w:val="00156649"/>
    <w:rsid w:val="00163344"/>
    <w:rsid w:val="00163AC7"/>
    <w:rsid w:val="00165808"/>
    <w:rsid w:val="001676E8"/>
    <w:rsid w:val="0017030A"/>
    <w:rsid w:val="0017084B"/>
    <w:rsid w:val="00170972"/>
    <w:rsid w:val="001710FD"/>
    <w:rsid w:val="001718FC"/>
    <w:rsid w:val="0017237C"/>
    <w:rsid w:val="00174834"/>
    <w:rsid w:val="001748F4"/>
    <w:rsid w:val="00174B79"/>
    <w:rsid w:val="00176D21"/>
    <w:rsid w:val="001778C3"/>
    <w:rsid w:val="001807DC"/>
    <w:rsid w:val="00180B36"/>
    <w:rsid w:val="00180F49"/>
    <w:rsid w:val="00183CB5"/>
    <w:rsid w:val="0018572C"/>
    <w:rsid w:val="001868EE"/>
    <w:rsid w:val="0018698D"/>
    <w:rsid w:val="00186A7F"/>
    <w:rsid w:val="00186F91"/>
    <w:rsid w:val="00187AAC"/>
    <w:rsid w:val="00194B54"/>
    <w:rsid w:val="001977B4"/>
    <w:rsid w:val="00197C56"/>
    <w:rsid w:val="001A2708"/>
    <w:rsid w:val="001A2ADA"/>
    <w:rsid w:val="001A2E75"/>
    <w:rsid w:val="001A58E1"/>
    <w:rsid w:val="001A6846"/>
    <w:rsid w:val="001B0227"/>
    <w:rsid w:val="001B1103"/>
    <w:rsid w:val="001B203C"/>
    <w:rsid w:val="001B2236"/>
    <w:rsid w:val="001B3802"/>
    <w:rsid w:val="001B4FDC"/>
    <w:rsid w:val="001B5267"/>
    <w:rsid w:val="001B5454"/>
    <w:rsid w:val="001B5A02"/>
    <w:rsid w:val="001B5FFD"/>
    <w:rsid w:val="001B6011"/>
    <w:rsid w:val="001C012B"/>
    <w:rsid w:val="001C0371"/>
    <w:rsid w:val="001C0CC4"/>
    <w:rsid w:val="001C0F39"/>
    <w:rsid w:val="001C1E68"/>
    <w:rsid w:val="001C1FFF"/>
    <w:rsid w:val="001C2507"/>
    <w:rsid w:val="001C334F"/>
    <w:rsid w:val="001C40ED"/>
    <w:rsid w:val="001C552F"/>
    <w:rsid w:val="001C55C1"/>
    <w:rsid w:val="001C68B6"/>
    <w:rsid w:val="001C6EF0"/>
    <w:rsid w:val="001C7095"/>
    <w:rsid w:val="001D1B68"/>
    <w:rsid w:val="001D2DFB"/>
    <w:rsid w:val="001D39BE"/>
    <w:rsid w:val="001D3F4C"/>
    <w:rsid w:val="001D4208"/>
    <w:rsid w:val="001D46AC"/>
    <w:rsid w:val="001D4E8A"/>
    <w:rsid w:val="001D4F8F"/>
    <w:rsid w:val="001D5FD5"/>
    <w:rsid w:val="001D7560"/>
    <w:rsid w:val="001E0CB4"/>
    <w:rsid w:val="001E1CC5"/>
    <w:rsid w:val="001E214E"/>
    <w:rsid w:val="001E5697"/>
    <w:rsid w:val="001E685F"/>
    <w:rsid w:val="001E73B5"/>
    <w:rsid w:val="001E7DAC"/>
    <w:rsid w:val="001F0146"/>
    <w:rsid w:val="001F145B"/>
    <w:rsid w:val="001F1A39"/>
    <w:rsid w:val="001F3984"/>
    <w:rsid w:val="001F5ECD"/>
    <w:rsid w:val="001F66D0"/>
    <w:rsid w:val="001F775C"/>
    <w:rsid w:val="001F7DDF"/>
    <w:rsid w:val="0020270A"/>
    <w:rsid w:val="00202BE2"/>
    <w:rsid w:val="00203BD0"/>
    <w:rsid w:val="00204B1A"/>
    <w:rsid w:val="002057AE"/>
    <w:rsid w:val="00205F17"/>
    <w:rsid w:val="0020604F"/>
    <w:rsid w:val="00206881"/>
    <w:rsid w:val="00206D72"/>
    <w:rsid w:val="00207E95"/>
    <w:rsid w:val="00210654"/>
    <w:rsid w:val="002120A2"/>
    <w:rsid w:val="00212676"/>
    <w:rsid w:val="0021282A"/>
    <w:rsid w:val="00213526"/>
    <w:rsid w:val="00213DFA"/>
    <w:rsid w:val="00214781"/>
    <w:rsid w:val="00216795"/>
    <w:rsid w:val="00216C35"/>
    <w:rsid w:val="00216E75"/>
    <w:rsid w:val="00220780"/>
    <w:rsid w:val="00220BA0"/>
    <w:rsid w:val="0022283D"/>
    <w:rsid w:val="00223E7F"/>
    <w:rsid w:val="0022414F"/>
    <w:rsid w:val="00224A06"/>
    <w:rsid w:val="002251C9"/>
    <w:rsid w:val="00225F2B"/>
    <w:rsid w:val="00226B3C"/>
    <w:rsid w:val="002270DB"/>
    <w:rsid w:val="00227316"/>
    <w:rsid w:val="00230F74"/>
    <w:rsid w:val="00233CB6"/>
    <w:rsid w:val="00233DA2"/>
    <w:rsid w:val="00233DA5"/>
    <w:rsid w:val="002351A1"/>
    <w:rsid w:val="002356F4"/>
    <w:rsid w:val="00236DAC"/>
    <w:rsid w:val="002377FE"/>
    <w:rsid w:val="00240168"/>
    <w:rsid w:val="0024028F"/>
    <w:rsid w:val="002407C2"/>
    <w:rsid w:val="00241851"/>
    <w:rsid w:val="00241F3A"/>
    <w:rsid w:val="00242B11"/>
    <w:rsid w:val="00244560"/>
    <w:rsid w:val="00244EAE"/>
    <w:rsid w:val="002453E8"/>
    <w:rsid w:val="0024592C"/>
    <w:rsid w:val="00246F41"/>
    <w:rsid w:val="002502EC"/>
    <w:rsid w:val="00250939"/>
    <w:rsid w:val="002515D5"/>
    <w:rsid w:val="00251FD2"/>
    <w:rsid w:val="00252542"/>
    <w:rsid w:val="00252A2E"/>
    <w:rsid w:val="00252A74"/>
    <w:rsid w:val="002543C0"/>
    <w:rsid w:val="00254685"/>
    <w:rsid w:val="00254E6D"/>
    <w:rsid w:val="002561D2"/>
    <w:rsid w:val="0025765B"/>
    <w:rsid w:val="002607C9"/>
    <w:rsid w:val="0026083E"/>
    <w:rsid w:val="00263010"/>
    <w:rsid w:val="002638D3"/>
    <w:rsid w:val="002646ED"/>
    <w:rsid w:val="00265B28"/>
    <w:rsid w:val="00270118"/>
    <w:rsid w:val="00270375"/>
    <w:rsid w:val="002706A7"/>
    <w:rsid w:val="00272ACE"/>
    <w:rsid w:val="00272C85"/>
    <w:rsid w:val="002734EA"/>
    <w:rsid w:val="00273532"/>
    <w:rsid w:val="002767EF"/>
    <w:rsid w:val="00276A5B"/>
    <w:rsid w:val="00276BFC"/>
    <w:rsid w:val="002775BE"/>
    <w:rsid w:val="00277EA3"/>
    <w:rsid w:val="00281353"/>
    <w:rsid w:val="0028143E"/>
    <w:rsid w:val="00281B0E"/>
    <w:rsid w:val="00282FAC"/>
    <w:rsid w:val="00283FD4"/>
    <w:rsid w:val="00284967"/>
    <w:rsid w:val="002855C1"/>
    <w:rsid w:val="00286DA9"/>
    <w:rsid w:val="00286EA1"/>
    <w:rsid w:val="002874A3"/>
    <w:rsid w:val="0029046C"/>
    <w:rsid w:val="002908A5"/>
    <w:rsid w:val="00291AD1"/>
    <w:rsid w:val="00292288"/>
    <w:rsid w:val="00294631"/>
    <w:rsid w:val="00294B53"/>
    <w:rsid w:val="00295124"/>
    <w:rsid w:val="0029558D"/>
    <w:rsid w:val="00295F0C"/>
    <w:rsid w:val="00295F45"/>
    <w:rsid w:val="002970F0"/>
    <w:rsid w:val="002977F5"/>
    <w:rsid w:val="002A323C"/>
    <w:rsid w:val="002A40CC"/>
    <w:rsid w:val="002A5088"/>
    <w:rsid w:val="002A5608"/>
    <w:rsid w:val="002A6B07"/>
    <w:rsid w:val="002A6DF0"/>
    <w:rsid w:val="002A74D1"/>
    <w:rsid w:val="002A74E9"/>
    <w:rsid w:val="002B0992"/>
    <w:rsid w:val="002B0DE5"/>
    <w:rsid w:val="002B1818"/>
    <w:rsid w:val="002B1E0C"/>
    <w:rsid w:val="002B21A4"/>
    <w:rsid w:val="002B3120"/>
    <w:rsid w:val="002B6BDA"/>
    <w:rsid w:val="002B6FB5"/>
    <w:rsid w:val="002B74F2"/>
    <w:rsid w:val="002B75C9"/>
    <w:rsid w:val="002C06E0"/>
    <w:rsid w:val="002C0B14"/>
    <w:rsid w:val="002C134E"/>
    <w:rsid w:val="002C319E"/>
    <w:rsid w:val="002C377B"/>
    <w:rsid w:val="002C4608"/>
    <w:rsid w:val="002C58E4"/>
    <w:rsid w:val="002C5DE7"/>
    <w:rsid w:val="002C6421"/>
    <w:rsid w:val="002C69AC"/>
    <w:rsid w:val="002C769C"/>
    <w:rsid w:val="002C7738"/>
    <w:rsid w:val="002C7E14"/>
    <w:rsid w:val="002D0812"/>
    <w:rsid w:val="002D08E9"/>
    <w:rsid w:val="002D0C0A"/>
    <w:rsid w:val="002D299D"/>
    <w:rsid w:val="002D2EF0"/>
    <w:rsid w:val="002D46F0"/>
    <w:rsid w:val="002D4846"/>
    <w:rsid w:val="002D4C67"/>
    <w:rsid w:val="002D566C"/>
    <w:rsid w:val="002E0348"/>
    <w:rsid w:val="002E251E"/>
    <w:rsid w:val="002E3D10"/>
    <w:rsid w:val="002E4303"/>
    <w:rsid w:val="002E4CC4"/>
    <w:rsid w:val="002E51F3"/>
    <w:rsid w:val="002E59CF"/>
    <w:rsid w:val="002E6FAB"/>
    <w:rsid w:val="002E706E"/>
    <w:rsid w:val="002E742E"/>
    <w:rsid w:val="002E7C56"/>
    <w:rsid w:val="002F0DB3"/>
    <w:rsid w:val="002F1048"/>
    <w:rsid w:val="002F1803"/>
    <w:rsid w:val="002F4089"/>
    <w:rsid w:val="002F4AB9"/>
    <w:rsid w:val="002F4B40"/>
    <w:rsid w:val="002F6572"/>
    <w:rsid w:val="0030148E"/>
    <w:rsid w:val="003019DA"/>
    <w:rsid w:val="00302575"/>
    <w:rsid w:val="00302CA2"/>
    <w:rsid w:val="003042A3"/>
    <w:rsid w:val="003042C4"/>
    <w:rsid w:val="003042D9"/>
    <w:rsid w:val="00304A2E"/>
    <w:rsid w:val="00305DB3"/>
    <w:rsid w:val="003073AF"/>
    <w:rsid w:val="0031004E"/>
    <w:rsid w:val="003103DE"/>
    <w:rsid w:val="003150B3"/>
    <w:rsid w:val="00315EF8"/>
    <w:rsid w:val="0031606D"/>
    <w:rsid w:val="0031770B"/>
    <w:rsid w:val="003208E7"/>
    <w:rsid w:val="0032108A"/>
    <w:rsid w:val="00322278"/>
    <w:rsid w:val="00322319"/>
    <w:rsid w:val="00322440"/>
    <w:rsid w:val="00324906"/>
    <w:rsid w:val="003249C1"/>
    <w:rsid w:val="0032636C"/>
    <w:rsid w:val="00326D8F"/>
    <w:rsid w:val="003306A1"/>
    <w:rsid w:val="00332078"/>
    <w:rsid w:val="00333448"/>
    <w:rsid w:val="0033369A"/>
    <w:rsid w:val="003367F3"/>
    <w:rsid w:val="0033680C"/>
    <w:rsid w:val="0033731F"/>
    <w:rsid w:val="0033762B"/>
    <w:rsid w:val="00340F5D"/>
    <w:rsid w:val="003416B7"/>
    <w:rsid w:val="003420D7"/>
    <w:rsid w:val="00342E07"/>
    <w:rsid w:val="00344797"/>
    <w:rsid w:val="00346D3C"/>
    <w:rsid w:val="00347929"/>
    <w:rsid w:val="0035084C"/>
    <w:rsid w:val="00352B82"/>
    <w:rsid w:val="00352FFB"/>
    <w:rsid w:val="00353030"/>
    <w:rsid w:val="00356520"/>
    <w:rsid w:val="003572CA"/>
    <w:rsid w:val="0035779F"/>
    <w:rsid w:val="003611EF"/>
    <w:rsid w:val="00361329"/>
    <w:rsid w:val="00362824"/>
    <w:rsid w:val="00366991"/>
    <w:rsid w:val="00370467"/>
    <w:rsid w:val="00370587"/>
    <w:rsid w:val="00370647"/>
    <w:rsid w:val="0037416B"/>
    <w:rsid w:val="003742F0"/>
    <w:rsid w:val="00374AA2"/>
    <w:rsid w:val="00374C37"/>
    <w:rsid w:val="00375019"/>
    <w:rsid w:val="00375802"/>
    <w:rsid w:val="00377504"/>
    <w:rsid w:val="00377A52"/>
    <w:rsid w:val="00380687"/>
    <w:rsid w:val="003822FA"/>
    <w:rsid w:val="00382A76"/>
    <w:rsid w:val="00382DF4"/>
    <w:rsid w:val="00383493"/>
    <w:rsid w:val="003846DE"/>
    <w:rsid w:val="00385EA1"/>
    <w:rsid w:val="0038612D"/>
    <w:rsid w:val="003862CC"/>
    <w:rsid w:val="00386826"/>
    <w:rsid w:val="003931A7"/>
    <w:rsid w:val="00393361"/>
    <w:rsid w:val="00393FFD"/>
    <w:rsid w:val="00396D5F"/>
    <w:rsid w:val="003975C3"/>
    <w:rsid w:val="00397BBF"/>
    <w:rsid w:val="003A1DEB"/>
    <w:rsid w:val="003A263E"/>
    <w:rsid w:val="003A2DBE"/>
    <w:rsid w:val="003A4DDA"/>
    <w:rsid w:val="003A4E78"/>
    <w:rsid w:val="003A7188"/>
    <w:rsid w:val="003A7D25"/>
    <w:rsid w:val="003A7F32"/>
    <w:rsid w:val="003B0EEF"/>
    <w:rsid w:val="003B125A"/>
    <w:rsid w:val="003B1A39"/>
    <w:rsid w:val="003B1E69"/>
    <w:rsid w:val="003B394F"/>
    <w:rsid w:val="003B453C"/>
    <w:rsid w:val="003B46B5"/>
    <w:rsid w:val="003B5198"/>
    <w:rsid w:val="003C0C48"/>
    <w:rsid w:val="003C15E5"/>
    <w:rsid w:val="003C4BFB"/>
    <w:rsid w:val="003C65DA"/>
    <w:rsid w:val="003C7EEB"/>
    <w:rsid w:val="003D1491"/>
    <w:rsid w:val="003D1F8A"/>
    <w:rsid w:val="003D2025"/>
    <w:rsid w:val="003D258E"/>
    <w:rsid w:val="003D3A77"/>
    <w:rsid w:val="003D42F6"/>
    <w:rsid w:val="003D4398"/>
    <w:rsid w:val="003D4B54"/>
    <w:rsid w:val="003D4DC4"/>
    <w:rsid w:val="003D4F3C"/>
    <w:rsid w:val="003D519E"/>
    <w:rsid w:val="003D5BA5"/>
    <w:rsid w:val="003D792E"/>
    <w:rsid w:val="003D7DDA"/>
    <w:rsid w:val="003E0610"/>
    <w:rsid w:val="003E0C7E"/>
    <w:rsid w:val="003E1608"/>
    <w:rsid w:val="003E17C2"/>
    <w:rsid w:val="003E17D3"/>
    <w:rsid w:val="003E2526"/>
    <w:rsid w:val="003E3C3B"/>
    <w:rsid w:val="003E4BFE"/>
    <w:rsid w:val="003E67AA"/>
    <w:rsid w:val="003E685E"/>
    <w:rsid w:val="003E751B"/>
    <w:rsid w:val="003F01AF"/>
    <w:rsid w:val="003F032A"/>
    <w:rsid w:val="003F141A"/>
    <w:rsid w:val="003F5C96"/>
    <w:rsid w:val="003F65E6"/>
    <w:rsid w:val="003F75C9"/>
    <w:rsid w:val="003F7E68"/>
    <w:rsid w:val="00400694"/>
    <w:rsid w:val="0040222B"/>
    <w:rsid w:val="00402789"/>
    <w:rsid w:val="00403CA6"/>
    <w:rsid w:val="00403ECF"/>
    <w:rsid w:val="004057A0"/>
    <w:rsid w:val="00405AF1"/>
    <w:rsid w:val="0041079F"/>
    <w:rsid w:val="00411AC2"/>
    <w:rsid w:val="00412416"/>
    <w:rsid w:val="00412C88"/>
    <w:rsid w:val="00413348"/>
    <w:rsid w:val="0041465F"/>
    <w:rsid w:val="00414D19"/>
    <w:rsid w:val="00414F0F"/>
    <w:rsid w:val="00415EEC"/>
    <w:rsid w:val="00416F9A"/>
    <w:rsid w:val="00423F9A"/>
    <w:rsid w:val="0042445D"/>
    <w:rsid w:val="00424853"/>
    <w:rsid w:val="00424D00"/>
    <w:rsid w:val="00425617"/>
    <w:rsid w:val="004272DA"/>
    <w:rsid w:val="00427FF9"/>
    <w:rsid w:val="0043450D"/>
    <w:rsid w:val="00434865"/>
    <w:rsid w:val="00435286"/>
    <w:rsid w:val="0043655B"/>
    <w:rsid w:val="00437B88"/>
    <w:rsid w:val="004402A6"/>
    <w:rsid w:val="00441345"/>
    <w:rsid w:val="004419F2"/>
    <w:rsid w:val="00442849"/>
    <w:rsid w:val="0044453E"/>
    <w:rsid w:val="00444982"/>
    <w:rsid w:val="00447C72"/>
    <w:rsid w:val="00451504"/>
    <w:rsid w:val="0045155C"/>
    <w:rsid w:val="00455D00"/>
    <w:rsid w:val="00456CB9"/>
    <w:rsid w:val="00460D6B"/>
    <w:rsid w:val="00464D90"/>
    <w:rsid w:val="00465036"/>
    <w:rsid w:val="00465266"/>
    <w:rsid w:val="00465AF6"/>
    <w:rsid w:val="00470868"/>
    <w:rsid w:val="004716AD"/>
    <w:rsid w:val="00472EAD"/>
    <w:rsid w:val="0047487D"/>
    <w:rsid w:val="00474CDA"/>
    <w:rsid w:val="00474F00"/>
    <w:rsid w:val="00475FBE"/>
    <w:rsid w:val="00476625"/>
    <w:rsid w:val="0047698E"/>
    <w:rsid w:val="00476D4F"/>
    <w:rsid w:val="004775A5"/>
    <w:rsid w:val="004800E1"/>
    <w:rsid w:val="00481AD1"/>
    <w:rsid w:val="004825E5"/>
    <w:rsid w:val="00482C9F"/>
    <w:rsid w:val="00486C45"/>
    <w:rsid w:val="0048731E"/>
    <w:rsid w:val="00487373"/>
    <w:rsid w:val="00492EA5"/>
    <w:rsid w:val="004943CE"/>
    <w:rsid w:val="00494652"/>
    <w:rsid w:val="0049559A"/>
    <w:rsid w:val="004959B3"/>
    <w:rsid w:val="00496F6E"/>
    <w:rsid w:val="00497187"/>
    <w:rsid w:val="004A1424"/>
    <w:rsid w:val="004A3620"/>
    <w:rsid w:val="004A391D"/>
    <w:rsid w:val="004A3C72"/>
    <w:rsid w:val="004A5201"/>
    <w:rsid w:val="004A55AC"/>
    <w:rsid w:val="004A6F05"/>
    <w:rsid w:val="004A7AF2"/>
    <w:rsid w:val="004A7EF3"/>
    <w:rsid w:val="004B0090"/>
    <w:rsid w:val="004B00C1"/>
    <w:rsid w:val="004B1180"/>
    <w:rsid w:val="004B15E5"/>
    <w:rsid w:val="004B3137"/>
    <w:rsid w:val="004B4CF7"/>
    <w:rsid w:val="004B5684"/>
    <w:rsid w:val="004B5AA1"/>
    <w:rsid w:val="004C01A9"/>
    <w:rsid w:val="004C252F"/>
    <w:rsid w:val="004C2E8C"/>
    <w:rsid w:val="004C3CA4"/>
    <w:rsid w:val="004C4C4B"/>
    <w:rsid w:val="004C68E5"/>
    <w:rsid w:val="004D03F0"/>
    <w:rsid w:val="004D0B7B"/>
    <w:rsid w:val="004D3FC3"/>
    <w:rsid w:val="004D42A9"/>
    <w:rsid w:val="004D53FB"/>
    <w:rsid w:val="004D588E"/>
    <w:rsid w:val="004D5953"/>
    <w:rsid w:val="004D5A95"/>
    <w:rsid w:val="004D5EA3"/>
    <w:rsid w:val="004D7A6E"/>
    <w:rsid w:val="004D7D03"/>
    <w:rsid w:val="004E15AC"/>
    <w:rsid w:val="004E3123"/>
    <w:rsid w:val="004E50F6"/>
    <w:rsid w:val="004E5478"/>
    <w:rsid w:val="004F034A"/>
    <w:rsid w:val="004F11F6"/>
    <w:rsid w:val="004F1A26"/>
    <w:rsid w:val="004F1E2E"/>
    <w:rsid w:val="004F4365"/>
    <w:rsid w:val="004F4943"/>
    <w:rsid w:val="004F5350"/>
    <w:rsid w:val="004F6F5F"/>
    <w:rsid w:val="004F744A"/>
    <w:rsid w:val="004F75AC"/>
    <w:rsid w:val="004F7716"/>
    <w:rsid w:val="00500056"/>
    <w:rsid w:val="00500871"/>
    <w:rsid w:val="005009D3"/>
    <w:rsid w:val="00500F70"/>
    <w:rsid w:val="0050297F"/>
    <w:rsid w:val="0050459E"/>
    <w:rsid w:val="005046BD"/>
    <w:rsid w:val="00505403"/>
    <w:rsid w:val="00505876"/>
    <w:rsid w:val="00505AF0"/>
    <w:rsid w:val="00510A64"/>
    <w:rsid w:val="0051174C"/>
    <w:rsid w:val="00513E4D"/>
    <w:rsid w:val="0051435D"/>
    <w:rsid w:val="00514462"/>
    <w:rsid w:val="00516E23"/>
    <w:rsid w:val="005171BD"/>
    <w:rsid w:val="0051725B"/>
    <w:rsid w:val="00520433"/>
    <w:rsid w:val="00522C8F"/>
    <w:rsid w:val="005231C0"/>
    <w:rsid w:val="0052375E"/>
    <w:rsid w:val="00524471"/>
    <w:rsid w:val="00527D6F"/>
    <w:rsid w:val="00530668"/>
    <w:rsid w:val="00530A3E"/>
    <w:rsid w:val="00530BAE"/>
    <w:rsid w:val="00532EDE"/>
    <w:rsid w:val="005352A2"/>
    <w:rsid w:val="0053574C"/>
    <w:rsid w:val="0053587D"/>
    <w:rsid w:val="005358CD"/>
    <w:rsid w:val="00536C4B"/>
    <w:rsid w:val="005406F6"/>
    <w:rsid w:val="00540BB6"/>
    <w:rsid w:val="00541595"/>
    <w:rsid w:val="005417B6"/>
    <w:rsid w:val="0054196A"/>
    <w:rsid w:val="00542980"/>
    <w:rsid w:val="0054415E"/>
    <w:rsid w:val="00544179"/>
    <w:rsid w:val="00545762"/>
    <w:rsid w:val="00546D1E"/>
    <w:rsid w:val="00550451"/>
    <w:rsid w:val="00550F12"/>
    <w:rsid w:val="00551976"/>
    <w:rsid w:val="0055264E"/>
    <w:rsid w:val="00553782"/>
    <w:rsid w:val="0055401C"/>
    <w:rsid w:val="005549FD"/>
    <w:rsid w:val="0055644F"/>
    <w:rsid w:val="00557260"/>
    <w:rsid w:val="00557E88"/>
    <w:rsid w:val="00560856"/>
    <w:rsid w:val="005621F7"/>
    <w:rsid w:val="0056319E"/>
    <w:rsid w:val="00563264"/>
    <w:rsid w:val="00564531"/>
    <w:rsid w:val="005655DE"/>
    <w:rsid w:val="005658EE"/>
    <w:rsid w:val="00565A14"/>
    <w:rsid w:val="00565AC0"/>
    <w:rsid w:val="00566082"/>
    <w:rsid w:val="00566A86"/>
    <w:rsid w:val="00566C70"/>
    <w:rsid w:val="00566D4E"/>
    <w:rsid w:val="00567DB9"/>
    <w:rsid w:val="00570284"/>
    <w:rsid w:val="00570D2E"/>
    <w:rsid w:val="0057169E"/>
    <w:rsid w:val="00574B2A"/>
    <w:rsid w:val="00575DFB"/>
    <w:rsid w:val="005775F9"/>
    <w:rsid w:val="00577781"/>
    <w:rsid w:val="0058413A"/>
    <w:rsid w:val="00584A2A"/>
    <w:rsid w:val="00585B69"/>
    <w:rsid w:val="00585BB1"/>
    <w:rsid w:val="00586F1A"/>
    <w:rsid w:val="00587E24"/>
    <w:rsid w:val="0059107E"/>
    <w:rsid w:val="00591644"/>
    <w:rsid w:val="005930C3"/>
    <w:rsid w:val="00594B5A"/>
    <w:rsid w:val="00595E52"/>
    <w:rsid w:val="00595FD7"/>
    <w:rsid w:val="00596430"/>
    <w:rsid w:val="005A2A1B"/>
    <w:rsid w:val="005A2AE1"/>
    <w:rsid w:val="005A42F0"/>
    <w:rsid w:val="005A49AF"/>
    <w:rsid w:val="005A548E"/>
    <w:rsid w:val="005A5878"/>
    <w:rsid w:val="005A6BE6"/>
    <w:rsid w:val="005A724B"/>
    <w:rsid w:val="005B07A0"/>
    <w:rsid w:val="005B0E31"/>
    <w:rsid w:val="005B3180"/>
    <w:rsid w:val="005B31F9"/>
    <w:rsid w:val="005B3585"/>
    <w:rsid w:val="005B39C2"/>
    <w:rsid w:val="005B3A6B"/>
    <w:rsid w:val="005B4D7F"/>
    <w:rsid w:val="005B59FF"/>
    <w:rsid w:val="005B7F26"/>
    <w:rsid w:val="005C021C"/>
    <w:rsid w:val="005C0C27"/>
    <w:rsid w:val="005C1304"/>
    <w:rsid w:val="005C1C5E"/>
    <w:rsid w:val="005C200C"/>
    <w:rsid w:val="005C2542"/>
    <w:rsid w:val="005C363B"/>
    <w:rsid w:val="005C3AAD"/>
    <w:rsid w:val="005C3DED"/>
    <w:rsid w:val="005C454C"/>
    <w:rsid w:val="005C4A56"/>
    <w:rsid w:val="005C50DF"/>
    <w:rsid w:val="005C5472"/>
    <w:rsid w:val="005C6348"/>
    <w:rsid w:val="005C6631"/>
    <w:rsid w:val="005C710A"/>
    <w:rsid w:val="005D1A9E"/>
    <w:rsid w:val="005D1D7A"/>
    <w:rsid w:val="005D2C81"/>
    <w:rsid w:val="005D2E4C"/>
    <w:rsid w:val="005D303A"/>
    <w:rsid w:val="005D6D87"/>
    <w:rsid w:val="005D7D63"/>
    <w:rsid w:val="005E1512"/>
    <w:rsid w:val="005E208B"/>
    <w:rsid w:val="005E2322"/>
    <w:rsid w:val="005E4D08"/>
    <w:rsid w:val="005E5C08"/>
    <w:rsid w:val="005E6519"/>
    <w:rsid w:val="005E6858"/>
    <w:rsid w:val="005E686C"/>
    <w:rsid w:val="005E7036"/>
    <w:rsid w:val="005E7B4D"/>
    <w:rsid w:val="005F0BF1"/>
    <w:rsid w:val="005F1145"/>
    <w:rsid w:val="005F1F3A"/>
    <w:rsid w:val="005F1F3C"/>
    <w:rsid w:val="005F22F5"/>
    <w:rsid w:val="005F2866"/>
    <w:rsid w:val="005F2FBD"/>
    <w:rsid w:val="005F30AD"/>
    <w:rsid w:val="005F3CF9"/>
    <w:rsid w:val="005F59C1"/>
    <w:rsid w:val="005F5A13"/>
    <w:rsid w:val="005F5B66"/>
    <w:rsid w:val="005F67B4"/>
    <w:rsid w:val="005F6DFE"/>
    <w:rsid w:val="006000EC"/>
    <w:rsid w:val="00601C4B"/>
    <w:rsid w:val="006054C9"/>
    <w:rsid w:val="00606BD9"/>
    <w:rsid w:val="0060725A"/>
    <w:rsid w:val="00607AC9"/>
    <w:rsid w:val="00607E24"/>
    <w:rsid w:val="00612A0A"/>
    <w:rsid w:val="00612D64"/>
    <w:rsid w:val="006131BB"/>
    <w:rsid w:val="006143AB"/>
    <w:rsid w:val="00614A30"/>
    <w:rsid w:val="00614FAF"/>
    <w:rsid w:val="00617D12"/>
    <w:rsid w:val="00617D96"/>
    <w:rsid w:val="00621821"/>
    <w:rsid w:val="00621B85"/>
    <w:rsid w:val="00621CB2"/>
    <w:rsid w:val="00621EF8"/>
    <w:rsid w:val="00622736"/>
    <w:rsid w:val="00625C75"/>
    <w:rsid w:val="006269B4"/>
    <w:rsid w:val="006271B8"/>
    <w:rsid w:val="0063031A"/>
    <w:rsid w:val="00631D56"/>
    <w:rsid w:val="00632AEB"/>
    <w:rsid w:val="00633F3B"/>
    <w:rsid w:val="00634398"/>
    <w:rsid w:val="006343E7"/>
    <w:rsid w:val="00637665"/>
    <w:rsid w:val="00637A17"/>
    <w:rsid w:val="006414EB"/>
    <w:rsid w:val="00641A49"/>
    <w:rsid w:val="006448A9"/>
    <w:rsid w:val="00645819"/>
    <w:rsid w:val="00645BF3"/>
    <w:rsid w:val="00645DBD"/>
    <w:rsid w:val="006471E0"/>
    <w:rsid w:val="00647B3B"/>
    <w:rsid w:val="0065031A"/>
    <w:rsid w:val="00651A24"/>
    <w:rsid w:val="00652BAD"/>
    <w:rsid w:val="00653494"/>
    <w:rsid w:val="00654205"/>
    <w:rsid w:val="00654597"/>
    <w:rsid w:val="0065566A"/>
    <w:rsid w:val="006556A8"/>
    <w:rsid w:val="00656706"/>
    <w:rsid w:val="00656783"/>
    <w:rsid w:val="00656FB8"/>
    <w:rsid w:val="006604B5"/>
    <w:rsid w:val="00660CBB"/>
    <w:rsid w:val="006626E1"/>
    <w:rsid w:val="00663011"/>
    <w:rsid w:val="00663321"/>
    <w:rsid w:val="0066440D"/>
    <w:rsid w:val="006648E9"/>
    <w:rsid w:val="00666DCF"/>
    <w:rsid w:val="006671B0"/>
    <w:rsid w:val="00671077"/>
    <w:rsid w:val="00671C3F"/>
    <w:rsid w:val="00672E74"/>
    <w:rsid w:val="006743BE"/>
    <w:rsid w:val="0067542E"/>
    <w:rsid w:val="00675C92"/>
    <w:rsid w:val="00675E68"/>
    <w:rsid w:val="006760EB"/>
    <w:rsid w:val="00676B8B"/>
    <w:rsid w:val="006777D0"/>
    <w:rsid w:val="00677E75"/>
    <w:rsid w:val="0068175A"/>
    <w:rsid w:val="0068270F"/>
    <w:rsid w:val="00684A26"/>
    <w:rsid w:val="00685480"/>
    <w:rsid w:val="00685562"/>
    <w:rsid w:val="0068771E"/>
    <w:rsid w:val="00687AC1"/>
    <w:rsid w:val="00687ED5"/>
    <w:rsid w:val="0069184C"/>
    <w:rsid w:val="00692482"/>
    <w:rsid w:val="00693765"/>
    <w:rsid w:val="006949A2"/>
    <w:rsid w:val="00696527"/>
    <w:rsid w:val="0069764F"/>
    <w:rsid w:val="00697B1C"/>
    <w:rsid w:val="006A0EB0"/>
    <w:rsid w:val="006A131A"/>
    <w:rsid w:val="006A21B3"/>
    <w:rsid w:val="006A2402"/>
    <w:rsid w:val="006A2793"/>
    <w:rsid w:val="006A5CCD"/>
    <w:rsid w:val="006A7C2A"/>
    <w:rsid w:val="006B00B1"/>
    <w:rsid w:val="006B05F8"/>
    <w:rsid w:val="006B1FA9"/>
    <w:rsid w:val="006B229E"/>
    <w:rsid w:val="006B2A4D"/>
    <w:rsid w:val="006B2C1C"/>
    <w:rsid w:val="006B3DB6"/>
    <w:rsid w:val="006B50D5"/>
    <w:rsid w:val="006B71BB"/>
    <w:rsid w:val="006C0453"/>
    <w:rsid w:val="006C0FAE"/>
    <w:rsid w:val="006C1E90"/>
    <w:rsid w:val="006C33E7"/>
    <w:rsid w:val="006C4241"/>
    <w:rsid w:val="006C44FA"/>
    <w:rsid w:val="006C50C7"/>
    <w:rsid w:val="006C693F"/>
    <w:rsid w:val="006D1A36"/>
    <w:rsid w:val="006D2454"/>
    <w:rsid w:val="006D345C"/>
    <w:rsid w:val="006D40C7"/>
    <w:rsid w:val="006D476C"/>
    <w:rsid w:val="006D5773"/>
    <w:rsid w:val="006D6548"/>
    <w:rsid w:val="006D774D"/>
    <w:rsid w:val="006D79CF"/>
    <w:rsid w:val="006E105D"/>
    <w:rsid w:val="006E3045"/>
    <w:rsid w:val="006E4D3D"/>
    <w:rsid w:val="006E4F54"/>
    <w:rsid w:val="006E5AAB"/>
    <w:rsid w:val="006E5CE7"/>
    <w:rsid w:val="006F0897"/>
    <w:rsid w:val="006F215B"/>
    <w:rsid w:val="006F2577"/>
    <w:rsid w:val="006F275B"/>
    <w:rsid w:val="006F320D"/>
    <w:rsid w:val="006F4523"/>
    <w:rsid w:val="006F4530"/>
    <w:rsid w:val="006F4E87"/>
    <w:rsid w:val="006F59D3"/>
    <w:rsid w:val="006F6C3A"/>
    <w:rsid w:val="006F793D"/>
    <w:rsid w:val="006F7A61"/>
    <w:rsid w:val="00702EBD"/>
    <w:rsid w:val="007030DF"/>
    <w:rsid w:val="0070354E"/>
    <w:rsid w:val="00703781"/>
    <w:rsid w:val="00704D63"/>
    <w:rsid w:val="0070504A"/>
    <w:rsid w:val="00705145"/>
    <w:rsid w:val="00705593"/>
    <w:rsid w:val="00705D2D"/>
    <w:rsid w:val="007060C4"/>
    <w:rsid w:val="00706C25"/>
    <w:rsid w:val="0070734A"/>
    <w:rsid w:val="00711F5C"/>
    <w:rsid w:val="00712A83"/>
    <w:rsid w:val="00713269"/>
    <w:rsid w:val="0071499E"/>
    <w:rsid w:val="0071519C"/>
    <w:rsid w:val="00715314"/>
    <w:rsid w:val="00716202"/>
    <w:rsid w:val="00724F6F"/>
    <w:rsid w:val="00725580"/>
    <w:rsid w:val="007333E6"/>
    <w:rsid w:val="007337C8"/>
    <w:rsid w:val="00734BBA"/>
    <w:rsid w:val="0073761E"/>
    <w:rsid w:val="007376A1"/>
    <w:rsid w:val="00737A16"/>
    <w:rsid w:val="00740282"/>
    <w:rsid w:val="007406E2"/>
    <w:rsid w:val="00740914"/>
    <w:rsid w:val="00741753"/>
    <w:rsid w:val="00741865"/>
    <w:rsid w:val="0074247E"/>
    <w:rsid w:val="00743DA0"/>
    <w:rsid w:val="00744242"/>
    <w:rsid w:val="00745320"/>
    <w:rsid w:val="007458C2"/>
    <w:rsid w:val="00746F99"/>
    <w:rsid w:val="007507D2"/>
    <w:rsid w:val="007508EE"/>
    <w:rsid w:val="00751140"/>
    <w:rsid w:val="007538F1"/>
    <w:rsid w:val="007539B0"/>
    <w:rsid w:val="0075582F"/>
    <w:rsid w:val="00757217"/>
    <w:rsid w:val="00757431"/>
    <w:rsid w:val="00761943"/>
    <w:rsid w:val="00762F18"/>
    <w:rsid w:val="00763D74"/>
    <w:rsid w:val="00764FA3"/>
    <w:rsid w:val="007661B4"/>
    <w:rsid w:val="00770264"/>
    <w:rsid w:val="00772701"/>
    <w:rsid w:val="007750C8"/>
    <w:rsid w:val="00775115"/>
    <w:rsid w:val="00775479"/>
    <w:rsid w:val="0077614F"/>
    <w:rsid w:val="00777114"/>
    <w:rsid w:val="00777FA1"/>
    <w:rsid w:val="00783573"/>
    <w:rsid w:val="00784FF4"/>
    <w:rsid w:val="00785B30"/>
    <w:rsid w:val="0078620C"/>
    <w:rsid w:val="00786D02"/>
    <w:rsid w:val="007875C9"/>
    <w:rsid w:val="0078787C"/>
    <w:rsid w:val="00787E6C"/>
    <w:rsid w:val="0079006F"/>
    <w:rsid w:val="00790812"/>
    <w:rsid w:val="00791434"/>
    <w:rsid w:val="007922FE"/>
    <w:rsid w:val="00792B9C"/>
    <w:rsid w:val="00793590"/>
    <w:rsid w:val="007936F0"/>
    <w:rsid w:val="007939CD"/>
    <w:rsid w:val="007953A6"/>
    <w:rsid w:val="007A10D6"/>
    <w:rsid w:val="007A1A0E"/>
    <w:rsid w:val="007A1A34"/>
    <w:rsid w:val="007A24DE"/>
    <w:rsid w:val="007A32DF"/>
    <w:rsid w:val="007A3914"/>
    <w:rsid w:val="007A50C2"/>
    <w:rsid w:val="007A543F"/>
    <w:rsid w:val="007A564A"/>
    <w:rsid w:val="007A57FE"/>
    <w:rsid w:val="007A59D6"/>
    <w:rsid w:val="007A6B82"/>
    <w:rsid w:val="007A7479"/>
    <w:rsid w:val="007B073A"/>
    <w:rsid w:val="007B1310"/>
    <w:rsid w:val="007B264C"/>
    <w:rsid w:val="007B28F8"/>
    <w:rsid w:val="007B2E21"/>
    <w:rsid w:val="007B2E7A"/>
    <w:rsid w:val="007B3D34"/>
    <w:rsid w:val="007B48B6"/>
    <w:rsid w:val="007B64D7"/>
    <w:rsid w:val="007B6C80"/>
    <w:rsid w:val="007B7827"/>
    <w:rsid w:val="007C0163"/>
    <w:rsid w:val="007C02D8"/>
    <w:rsid w:val="007C03AF"/>
    <w:rsid w:val="007C0B3D"/>
    <w:rsid w:val="007C1ECA"/>
    <w:rsid w:val="007C3022"/>
    <w:rsid w:val="007C398D"/>
    <w:rsid w:val="007C3F78"/>
    <w:rsid w:val="007C480E"/>
    <w:rsid w:val="007C7DC3"/>
    <w:rsid w:val="007D1FC2"/>
    <w:rsid w:val="007D2548"/>
    <w:rsid w:val="007D2C18"/>
    <w:rsid w:val="007D3AA8"/>
    <w:rsid w:val="007D4C5E"/>
    <w:rsid w:val="007E0B3E"/>
    <w:rsid w:val="007E32AB"/>
    <w:rsid w:val="007E397B"/>
    <w:rsid w:val="007E3A25"/>
    <w:rsid w:val="007E461D"/>
    <w:rsid w:val="007E4995"/>
    <w:rsid w:val="007E55CA"/>
    <w:rsid w:val="007E5C2A"/>
    <w:rsid w:val="007F1160"/>
    <w:rsid w:val="007F1B31"/>
    <w:rsid w:val="007F1FF4"/>
    <w:rsid w:val="007F2003"/>
    <w:rsid w:val="007F3D40"/>
    <w:rsid w:val="007F56DA"/>
    <w:rsid w:val="007F6ECB"/>
    <w:rsid w:val="00800C6C"/>
    <w:rsid w:val="008016B3"/>
    <w:rsid w:val="008026F8"/>
    <w:rsid w:val="00803209"/>
    <w:rsid w:val="008038AD"/>
    <w:rsid w:val="00804501"/>
    <w:rsid w:val="00804FAF"/>
    <w:rsid w:val="0080520D"/>
    <w:rsid w:val="00807B0D"/>
    <w:rsid w:val="008104E4"/>
    <w:rsid w:val="008109B4"/>
    <w:rsid w:val="00810AC3"/>
    <w:rsid w:val="00810D77"/>
    <w:rsid w:val="008114BE"/>
    <w:rsid w:val="0081197F"/>
    <w:rsid w:val="00812014"/>
    <w:rsid w:val="00814255"/>
    <w:rsid w:val="00814997"/>
    <w:rsid w:val="00817088"/>
    <w:rsid w:val="00820F14"/>
    <w:rsid w:val="008211A6"/>
    <w:rsid w:val="0082178E"/>
    <w:rsid w:val="008227DF"/>
    <w:rsid w:val="00823671"/>
    <w:rsid w:val="00823A96"/>
    <w:rsid w:val="00824089"/>
    <w:rsid w:val="0082408B"/>
    <w:rsid w:val="00825FCE"/>
    <w:rsid w:val="00826729"/>
    <w:rsid w:val="008269EB"/>
    <w:rsid w:val="008278F2"/>
    <w:rsid w:val="008320D2"/>
    <w:rsid w:val="00832F4D"/>
    <w:rsid w:val="0083317F"/>
    <w:rsid w:val="00833FD4"/>
    <w:rsid w:val="008344FE"/>
    <w:rsid w:val="00834E93"/>
    <w:rsid w:val="00837357"/>
    <w:rsid w:val="008403FE"/>
    <w:rsid w:val="00840ECE"/>
    <w:rsid w:val="00841B3B"/>
    <w:rsid w:val="00842BD6"/>
    <w:rsid w:val="00843F55"/>
    <w:rsid w:val="008447AC"/>
    <w:rsid w:val="00846EF4"/>
    <w:rsid w:val="00846F69"/>
    <w:rsid w:val="00847580"/>
    <w:rsid w:val="00847639"/>
    <w:rsid w:val="00847CC8"/>
    <w:rsid w:val="00851379"/>
    <w:rsid w:val="008525DB"/>
    <w:rsid w:val="00853B3E"/>
    <w:rsid w:val="008551D4"/>
    <w:rsid w:val="008551F4"/>
    <w:rsid w:val="008553DF"/>
    <w:rsid w:val="00855496"/>
    <w:rsid w:val="008556B3"/>
    <w:rsid w:val="0085624E"/>
    <w:rsid w:val="00856370"/>
    <w:rsid w:val="00856581"/>
    <w:rsid w:val="00856713"/>
    <w:rsid w:val="00856B2A"/>
    <w:rsid w:val="008602B8"/>
    <w:rsid w:val="0086036D"/>
    <w:rsid w:val="00860950"/>
    <w:rsid w:val="00861818"/>
    <w:rsid w:val="00861DF8"/>
    <w:rsid w:val="00862F67"/>
    <w:rsid w:val="00863C1A"/>
    <w:rsid w:val="00863D4D"/>
    <w:rsid w:val="0086550A"/>
    <w:rsid w:val="008657AB"/>
    <w:rsid w:val="00865865"/>
    <w:rsid w:val="00866033"/>
    <w:rsid w:val="00866A8D"/>
    <w:rsid w:val="00867901"/>
    <w:rsid w:val="00870A0C"/>
    <w:rsid w:val="0087123B"/>
    <w:rsid w:val="008715FD"/>
    <w:rsid w:val="008716ED"/>
    <w:rsid w:val="00871943"/>
    <w:rsid w:val="00873609"/>
    <w:rsid w:val="0087366F"/>
    <w:rsid w:val="0087551D"/>
    <w:rsid w:val="008769E5"/>
    <w:rsid w:val="0088276D"/>
    <w:rsid w:val="00882D1A"/>
    <w:rsid w:val="00882EB6"/>
    <w:rsid w:val="00882F91"/>
    <w:rsid w:val="00883655"/>
    <w:rsid w:val="00883A5C"/>
    <w:rsid w:val="008842EB"/>
    <w:rsid w:val="00884327"/>
    <w:rsid w:val="008846AF"/>
    <w:rsid w:val="00884E6B"/>
    <w:rsid w:val="00887A8B"/>
    <w:rsid w:val="00887E94"/>
    <w:rsid w:val="00890F39"/>
    <w:rsid w:val="00892E9C"/>
    <w:rsid w:val="008934CD"/>
    <w:rsid w:val="00897257"/>
    <w:rsid w:val="00897559"/>
    <w:rsid w:val="008976EE"/>
    <w:rsid w:val="008A03AA"/>
    <w:rsid w:val="008A0CA7"/>
    <w:rsid w:val="008A1D22"/>
    <w:rsid w:val="008A3812"/>
    <w:rsid w:val="008A408D"/>
    <w:rsid w:val="008A4372"/>
    <w:rsid w:val="008A4C39"/>
    <w:rsid w:val="008A531A"/>
    <w:rsid w:val="008A543D"/>
    <w:rsid w:val="008A54F3"/>
    <w:rsid w:val="008A5FFE"/>
    <w:rsid w:val="008A67EC"/>
    <w:rsid w:val="008A7E67"/>
    <w:rsid w:val="008A7F20"/>
    <w:rsid w:val="008B1214"/>
    <w:rsid w:val="008B1FFA"/>
    <w:rsid w:val="008B2797"/>
    <w:rsid w:val="008B75D8"/>
    <w:rsid w:val="008B7E27"/>
    <w:rsid w:val="008C11F0"/>
    <w:rsid w:val="008C1D6A"/>
    <w:rsid w:val="008C1F8E"/>
    <w:rsid w:val="008C4157"/>
    <w:rsid w:val="008C52C2"/>
    <w:rsid w:val="008C65A2"/>
    <w:rsid w:val="008C69D1"/>
    <w:rsid w:val="008C718A"/>
    <w:rsid w:val="008C7299"/>
    <w:rsid w:val="008D0D23"/>
    <w:rsid w:val="008D2EF3"/>
    <w:rsid w:val="008D2F10"/>
    <w:rsid w:val="008D3C73"/>
    <w:rsid w:val="008D4634"/>
    <w:rsid w:val="008D472C"/>
    <w:rsid w:val="008D47E2"/>
    <w:rsid w:val="008D545E"/>
    <w:rsid w:val="008D7058"/>
    <w:rsid w:val="008E08F7"/>
    <w:rsid w:val="008E127C"/>
    <w:rsid w:val="008E14AA"/>
    <w:rsid w:val="008E1A28"/>
    <w:rsid w:val="008E4A0A"/>
    <w:rsid w:val="008E597B"/>
    <w:rsid w:val="008F2B32"/>
    <w:rsid w:val="008F2DBE"/>
    <w:rsid w:val="008F3A46"/>
    <w:rsid w:val="008F4A21"/>
    <w:rsid w:val="008F6CBF"/>
    <w:rsid w:val="008F779B"/>
    <w:rsid w:val="008F7A7F"/>
    <w:rsid w:val="009024D4"/>
    <w:rsid w:val="00902BAE"/>
    <w:rsid w:val="00903F03"/>
    <w:rsid w:val="00906191"/>
    <w:rsid w:val="0091020A"/>
    <w:rsid w:val="00911E83"/>
    <w:rsid w:val="009122F7"/>
    <w:rsid w:val="00914807"/>
    <w:rsid w:val="00914DFF"/>
    <w:rsid w:val="00914FB6"/>
    <w:rsid w:val="00915C9D"/>
    <w:rsid w:val="00916132"/>
    <w:rsid w:val="009162E4"/>
    <w:rsid w:val="0091635A"/>
    <w:rsid w:val="00917F26"/>
    <w:rsid w:val="009209D6"/>
    <w:rsid w:val="00921DB6"/>
    <w:rsid w:val="00923A1F"/>
    <w:rsid w:val="00924310"/>
    <w:rsid w:val="00925BD2"/>
    <w:rsid w:val="00927457"/>
    <w:rsid w:val="00931446"/>
    <w:rsid w:val="009330DD"/>
    <w:rsid w:val="00934767"/>
    <w:rsid w:val="00935019"/>
    <w:rsid w:val="00935C9D"/>
    <w:rsid w:val="00936E27"/>
    <w:rsid w:val="0093731D"/>
    <w:rsid w:val="00940502"/>
    <w:rsid w:val="00941A7A"/>
    <w:rsid w:val="00942182"/>
    <w:rsid w:val="0094245A"/>
    <w:rsid w:val="00942601"/>
    <w:rsid w:val="00943766"/>
    <w:rsid w:val="00944012"/>
    <w:rsid w:val="009467C6"/>
    <w:rsid w:val="00946A8E"/>
    <w:rsid w:val="00946BFA"/>
    <w:rsid w:val="00946CB3"/>
    <w:rsid w:val="00950EC1"/>
    <w:rsid w:val="009510A0"/>
    <w:rsid w:val="00951FE8"/>
    <w:rsid w:val="00952733"/>
    <w:rsid w:val="009557C4"/>
    <w:rsid w:val="009557ED"/>
    <w:rsid w:val="009571CE"/>
    <w:rsid w:val="0096083B"/>
    <w:rsid w:val="009609BC"/>
    <w:rsid w:val="0096156E"/>
    <w:rsid w:val="00963569"/>
    <w:rsid w:val="00966796"/>
    <w:rsid w:val="009669B0"/>
    <w:rsid w:val="00967E11"/>
    <w:rsid w:val="00970359"/>
    <w:rsid w:val="009711AD"/>
    <w:rsid w:val="00971D0D"/>
    <w:rsid w:val="009731A4"/>
    <w:rsid w:val="009741AC"/>
    <w:rsid w:val="00975282"/>
    <w:rsid w:val="009754A3"/>
    <w:rsid w:val="00975EDB"/>
    <w:rsid w:val="00976CE5"/>
    <w:rsid w:val="009777D1"/>
    <w:rsid w:val="00981134"/>
    <w:rsid w:val="00981CD7"/>
    <w:rsid w:val="00982A1B"/>
    <w:rsid w:val="0098348A"/>
    <w:rsid w:val="00984387"/>
    <w:rsid w:val="00986CD2"/>
    <w:rsid w:val="009871EE"/>
    <w:rsid w:val="0098732B"/>
    <w:rsid w:val="0098770D"/>
    <w:rsid w:val="00987EDC"/>
    <w:rsid w:val="00994554"/>
    <w:rsid w:val="009945D5"/>
    <w:rsid w:val="0099579B"/>
    <w:rsid w:val="00995C96"/>
    <w:rsid w:val="00996707"/>
    <w:rsid w:val="0099684D"/>
    <w:rsid w:val="00996E75"/>
    <w:rsid w:val="00997CD1"/>
    <w:rsid w:val="009A1708"/>
    <w:rsid w:val="009A1729"/>
    <w:rsid w:val="009A1D17"/>
    <w:rsid w:val="009A1EB1"/>
    <w:rsid w:val="009A1F83"/>
    <w:rsid w:val="009A33FB"/>
    <w:rsid w:val="009A46BD"/>
    <w:rsid w:val="009A4760"/>
    <w:rsid w:val="009A47BC"/>
    <w:rsid w:val="009A4A79"/>
    <w:rsid w:val="009A6FC3"/>
    <w:rsid w:val="009B0AF5"/>
    <w:rsid w:val="009B0C10"/>
    <w:rsid w:val="009B1262"/>
    <w:rsid w:val="009B2098"/>
    <w:rsid w:val="009B2A81"/>
    <w:rsid w:val="009B3CDB"/>
    <w:rsid w:val="009B4225"/>
    <w:rsid w:val="009B4D4C"/>
    <w:rsid w:val="009B7B7C"/>
    <w:rsid w:val="009C0AE0"/>
    <w:rsid w:val="009C0E04"/>
    <w:rsid w:val="009C2907"/>
    <w:rsid w:val="009C38ED"/>
    <w:rsid w:val="009C6528"/>
    <w:rsid w:val="009C668F"/>
    <w:rsid w:val="009C6B64"/>
    <w:rsid w:val="009C76D0"/>
    <w:rsid w:val="009C78DD"/>
    <w:rsid w:val="009C7A9C"/>
    <w:rsid w:val="009D0322"/>
    <w:rsid w:val="009D04E4"/>
    <w:rsid w:val="009D1B04"/>
    <w:rsid w:val="009D29D7"/>
    <w:rsid w:val="009D328A"/>
    <w:rsid w:val="009D4DEA"/>
    <w:rsid w:val="009D76C8"/>
    <w:rsid w:val="009E0BDA"/>
    <w:rsid w:val="009E4A81"/>
    <w:rsid w:val="009E5276"/>
    <w:rsid w:val="009E5A0F"/>
    <w:rsid w:val="009E5D46"/>
    <w:rsid w:val="009E6EA5"/>
    <w:rsid w:val="009F02D1"/>
    <w:rsid w:val="009F1A74"/>
    <w:rsid w:val="009F27DF"/>
    <w:rsid w:val="009F4251"/>
    <w:rsid w:val="009F42DB"/>
    <w:rsid w:val="009F4C2D"/>
    <w:rsid w:val="009F4D8F"/>
    <w:rsid w:val="009F53E0"/>
    <w:rsid w:val="009F56B3"/>
    <w:rsid w:val="009F6717"/>
    <w:rsid w:val="00A0088B"/>
    <w:rsid w:val="00A009A0"/>
    <w:rsid w:val="00A012B6"/>
    <w:rsid w:val="00A01DB1"/>
    <w:rsid w:val="00A02944"/>
    <w:rsid w:val="00A034BF"/>
    <w:rsid w:val="00A036F4"/>
    <w:rsid w:val="00A03882"/>
    <w:rsid w:val="00A04DAB"/>
    <w:rsid w:val="00A0552E"/>
    <w:rsid w:val="00A05E0B"/>
    <w:rsid w:val="00A071F0"/>
    <w:rsid w:val="00A07386"/>
    <w:rsid w:val="00A07C05"/>
    <w:rsid w:val="00A10865"/>
    <w:rsid w:val="00A1255C"/>
    <w:rsid w:val="00A1303C"/>
    <w:rsid w:val="00A13A50"/>
    <w:rsid w:val="00A14240"/>
    <w:rsid w:val="00A16937"/>
    <w:rsid w:val="00A1712C"/>
    <w:rsid w:val="00A173A7"/>
    <w:rsid w:val="00A20777"/>
    <w:rsid w:val="00A21610"/>
    <w:rsid w:val="00A2470B"/>
    <w:rsid w:val="00A26DC6"/>
    <w:rsid w:val="00A3101B"/>
    <w:rsid w:val="00A319DD"/>
    <w:rsid w:val="00A33933"/>
    <w:rsid w:val="00A3484A"/>
    <w:rsid w:val="00A34A4A"/>
    <w:rsid w:val="00A3647B"/>
    <w:rsid w:val="00A37271"/>
    <w:rsid w:val="00A37AA9"/>
    <w:rsid w:val="00A37B3D"/>
    <w:rsid w:val="00A4007F"/>
    <w:rsid w:val="00A421A2"/>
    <w:rsid w:val="00A42E15"/>
    <w:rsid w:val="00A43249"/>
    <w:rsid w:val="00A43CC2"/>
    <w:rsid w:val="00A4491F"/>
    <w:rsid w:val="00A46089"/>
    <w:rsid w:val="00A46410"/>
    <w:rsid w:val="00A4693F"/>
    <w:rsid w:val="00A5701A"/>
    <w:rsid w:val="00A61AB3"/>
    <w:rsid w:val="00A625CF"/>
    <w:rsid w:val="00A6269B"/>
    <w:rsid w:val="00A6288D"/>
    <w:rsid w:val="00A62CD5"/>
    <w:rsid w:val="00A62E43"/>
    <w:rsid w:val="00A630A2"/>
    <w:rsid w:val="00A64513"/>
    <w:rsid w:val="00A64937"/>
    <w:rsid w:val="00A654BB"/>
    <w:rsid w:val="00A65E9B"/>
    <w:rsid w:val="00A6639B"/>
    <w:rsid w:val="00A664A1"/>
    <w:rsid w:val="00A66B0A"/>
    <w:rsid w:val="00A70AE1"/>
    <w:rsid w:val="00A70FC0"/>
    <w:rsid w:val="00A71154"/>
    <w:rsid w:val="00A71938"/>
    <w:rsid w:val="00A71C21"/>
    <w:rsid w:val="00A720F0"/>
    <w:rsid w:val="00A726D0"/>
    <w:rsid w:val="00A732C2"/>
    <w:rsid w:val="00A739BE"/>
    <w:rsid w:val="00A73ED5"/>
    <w:rsid w:val="00A745F0"/>
    <w:rsid w:val="00A762C1"/>
    <w:rsid w:val="00A76ABE"/>
    <w:rsid w:val="00A76F7B"/>
    <w:rsid w:val="00A7703C"/>
    <w:rsid w:val="00A82B96"/>
    <w:rsid w:val="00A83A58"/>
    <w:rsid w:val="00A83F6C"/>
    <w:rsid w:val="00A8438E"/>
    <w:rsid w:val="00A87833"/>
    <w:rsid w:val="00A903CC"/>
    <w:rsid w:val="00A906AC"/>
    <w:rsid w:val="00A9188F"/>
    <w:rsid w:val="00A93C1A"/>
    <w:rsid w:val="00A9478A"/>
    <w:rsid w:val="00A967C3"/>
    <w:rsid w:val="00A96CB0"/>
    <w:rsid w:val="00A97159"/>
    <w:rsid w:val="00A977DC"/>
    <w:rsid w:val="00A979DA"/>
    <w:rsid w:val="00A97AC4"/>
    <w:rsid w:val="00AA05F1"/>
    <w:rsid w:val="00AA1D2C"/>
    <w:rsid w:val="00AA2BBC"/>
    <w:rsid w:val="00AA4944"/>
    <w:rsid w:val="00AA62C2"/>
    <w:rsid w:val="00AA6E04"/>
    <w:rsid w:val="00AA7206"/>
    <w:rsid w:val="00AB034A"/>
    <w:rsid w:val="00AB0FFA"/>
    <w:rsid w:val="00AB13CE"/>
    <w:rsid w:val="00AB14B4"/>
    <w:rsid w:val="00AB2E97"/>
    <w:rsid w:val="00AB30FF"/>
    <w:rsid w:val="00AB4584"/>
    <w:rsid w:val="00AB4B90"/>
    <w:rsid w:val="00AB4BB3"/>
    <w:rsid w:val="00AB4D76"/>
    <w:rsid w:val="00AB534D"/>
    <w:rsid w:val="00AB54C2"/>
    <w:rsid w:val="00AB6CC1"/>
    <w:rsid w:val="00AB7B74"/>
    <w:rsid w:val="00AC019E"/>
    <w:rsid w:val="00AC03C5"/>
    <w:rsid w:val="00AC185C"/>
    <w:rsid w:val="00AC1F50"/>
    <w:rsid w:val="00AC2BDE"/>
    <w:rsid w:val="00AC3F78"/>
    <w:rsid w:val="00AC425C"/>
    <w:rsid w:val="00AC4A7D"/>
    <w:rsid w:val="00AC5CDE"/>
    <w:rsid w:val="00AC6876"/>
    <w:rsid w:val="00AC7516"/>
    <w:rsid w:val="00AD0B6A"/>
    <w:rsid w:val="00AD1ED0"/>
    <w:rsid w:val="00AD37CD"/>
    <w:rsid w:val="00AD540F"/>
    <w:rsid w:val="00AD5A72"/>
    <w:rsid w:val="00AD5CFA"/>
    <w:rsid w:val="00AD61C0"/>
    <w:rsid w:val="00AD625B"/>
    <w:rsid w:val="00AD67BE"/>
    <w:rsid w:val="00AD6BD0"/>
    <w:rsid w:val="00AD6BEE"/>
    <w:rsid w:val="00AD6FC8"/>
    <w:rsid w:val="00AD721D"/>
    <w:rsid w:val="00AD79FE"/>
    <w:rsid w:val="00AE1B9D"/>
    <w:rsid w:val="00AE1CF1"/>
    <w:rsid w:val="00AE205D"/>
    <w:rsid w:val="00AE2877"/>
    <w:rsid w:val="00AE2D96"/>
    <w:rsid w:val="00AE37F6"/>
    <w:rsid w:val="00AE434D"/>
    <w:rsid w:val="00AE5D60"/>
    <w:rsid w:val="00AE6F6F"/>
    <w:rsid w:val="00AF19C8"/>
    <w:rsid w:val="00AF1D47"/>
    <w:rsid w:val="00AF2FBF"/>
    <w:rsid w:val="00AF32AE"/>
    <w:rsid w:val="00AF40DA"/>
    <w:rsid w:val="00AF41C7"/>
    <w:rsid w:val="00AF6DEA"/>
    <w:rsid w:val="00AF7503"/>
    <w:rsid w:val="00B01AD4"/>
    <w:rsid w:val="00B03EA5"/>
    <w:rsid w:val="00B04CE1"/>
    <w:rsid w:val="00B1016E"/>
    <w:rsid w:val="00B1123D"/>
    <w:rsid w:val="00B11BB8"/>
    <w:rsid w:val="00B11CB2"/>
    <w:rsid w:val="00B1283E"/>
    <w:rsid w:val="00B128CB"/>
    <w:rsid w:val="00B13CFC"/>
    <w:rsid w:val="00B14353"/>
    <w:rsid w:val="00B15342"/>
    <w:rsid w:val="00B1541A"/>
    <w:rsid w:val="00B15D52"/>
    <w:rsid w:val="00B1744D"/>
    <w:rsid w:val="00B178D5"/>
    <w:rsid w:val="00B20138"/>
    <w:rsid w:val="00B21612"/>
    <w:rsid w:val="00B21970"/>
    <w:rsid w:val="00B22679"/>
    <w:rsid w:val="00B22701"/>
    <w:rsid w:val="00B22D83"/>
    <w:rsid w:val="00B24A31"/>
    <w:rsid w:val="00B2736D"/>
    <w:rsid w:val="00B27DFC"/>
    <w:rsid w:val="00B30F6A"/>
    <w:rsid w:val="00B327CD"/>
    <w:rsid w:val="00B330C5"/>
    <w:rsid w:val="00B337D0"/>
    <w:rsid w:val="00B33C66"/>
    <w:rsid w:val="00B33EFD"/>
    <w:rsid w:val="00B3490D"/>
    <w:rsid w:val="00B40B37"/>
    <w:rsid w:val="00B413DC"/>
    <w:rsid w:val="00B4140D"/>
    <w:rsid w:val="00B42377"/>
    <w:rsid w:val="00B431F0"/>
    <w:rsid w:val="00B444D6"/>
    <w:rsid w:val="00B45B87"/>
    <w:rsid w:val="00B46A6E"/>
    <w:rsid w:val="00B47481"/>
    <w:rsid w:val="00B476CC"/>
    <w:rsid w:val="00B5024B"/>
    <w:rsid w:val="00B51FCD"/>
    <w:rsid w:val="00B521F4"/>
    <w:rsid w:val="00B531EC"/>
    <w:rsid w:val="00B53795"/>
    <w:rsid w:val="00B539DD"/>
    <w:rsid w:val="00B53C67"/>
    <w:rsid w:val="00B540D9"/>
    <w:rsid w:val="00B542A0"/>
    <w:rsid w:val="00B55D4C"/>
    <w:rsid w:val="00B55F81"/>
    <w:rsid w:val="00B563D6"/>
    <w:rsid w:val="00B563EF"/>
    <w:rsid w:val="00B57513"/>
    <w:rsid w:val="00B6015D"/>
    <w:rsid w:val="00B632F1"/>
    <w:rsid w:val="00B64D46"/>
    <w:rsid w:val="00B654DC"/>
    <w:rsid w:val="00B67B43"/>
    <w:rsid w:val="00B67B8E"/>
    <w:rsid w:val="00B67DF0"/>
    <w:rsid w:val="00B7178E"/>
    <w:rsid w:val="00B7278B"/>
    <w:rsid w:val="00B731D3"/>
    <w:rsid w:val="00B73723"/>
    <w:rsid w:val="00B73B96"/>
    <w:rsid w:val="00B746B0"/>
    <w:rsid w:val="00B74954"/>
    <w:rsid w:val="00B74DB0"/>
    <w:rsid w:val="00B7518B"/>
    <w:rsid w:val="00B75855"/>
    <w:rsid w:val="00B76903"/>
    <w:rsid w:val="00B76E3C"/>
    <w:rsid w:val="00B7715B"/>
    <w:rsid w:val="00B80259"/>
    <w:rsid w:val="00B80980"/>
    <w:rsid w:val="00B819EF"/>
    <w:rsid w:val="00B83F1C"/>
    <w:rsid w:val="00B857EC"/>
    <w:rsid w:val="00B85846"/>
    <w:rsid w:val="00B8664F"/>
    <w:rsid w:val="00B86BC3"/>
    <w:rsid w:val="00B879A4"/>
    <w:rsid w:val="00B87F8A"/>
    <w:rsid w:val="00B90390"/>
    <w:rsid w:val="00B90E00"/>
    <w:rsid w:val="00B90E4A"/>
    <w:rsid w:val="00B91410"/>
    <w:rsid w:val="00B9214B"/>
    <w:rsid w:val="00B92BE2"/>
    <w:rsid w:val="00B9591C"/>
    <w:rsid w:val="00B961A3"/>
    <w:rsid w:val="00B96BA0"/>
    <w:rsid w:val="00B97006"/>
    <w:rsid w:val="00B9742D"/>
    <w:rsid w:val="00B976A6"/>
    <w:rsid w:val="00B97865"/>
    <w:rsid w:val="00BA0BCB"/>
    <w:rsid w:val="00BA24AE"/>
    <w:rsid w:val="00BA27D2"/>
    <w:rsid w:val="00BA502E"/>
    <w:rsid w:val="00BA62D6"/>
    <w:rsid w:val="00BA644A"/>
    <w:rsid w:val="00BA64DE"/>
    <w:rsid w:val="00BA6F09"/>
    <w:rsid w:val="00BA6FE4"/>
    <w:rsid w:val="00BA7B80"/>
    <w:rsid w:val="00BA7F80"/>
    <w:rsid w:val="00BB2577"/>
    <w:rsid w:val="00BB43DA"/>
    <w:rsid w:val="00BB4FFD"/>
    <w:rsid w:val="00BB641E"/>
    <w:rsid w:val="00BB6EFC"/>
    <w:rsid w:val="00BC07DE"/>
    <w:rsid w:val="00BC1164"/>
    <w:rsid w:val="00BC14CC"/>
    <w:rsid w:val="00BC2C36"/>
    <w:rsid w:val="00BC3B51"/>
    <w:rsid w:val="00BC64F4"/>
    <w:rsid w:val="00BC657F"/>
    <w:rsid w:val="00BC786F"/>
    <w:rsid w:val="00BC7A4D"/>
    <w:rsid w:val="00BD024E"/>
    <w:rsid w:val="00BD0893"/>
    <w:rsid w:val="00BD3ACA"/>
    <w:rsid w:val="00BD3BC2"/>
    <w:rsid w:val="00BD4152"/>
    <w:rsid w:val="00BD44A9"/>
    <w:rsid w:val="00BD5181"/>
    <w:rsid w:val="00BD5670"/>
    <w:rsid w:val="00BD6CFF"/>
    <w:rsid w:val="00BD7D97"/>
    <w:rsid w:val="00BE0CA7"/>
    <w:rsid w:val="00BE3005"/>
    <w:rsid w:val="00BE5751"/>
    <w:rsid w:val="00BE5D43"/>
    <w:rsid w:val="00BE68CE"/>
    <w:rsid w:val="00BE6F79"/>
    <w:rsid w:val="00BE6FCD"/>
    <w:rsid w:val="00BE7963"/>
    <w:rsid w:val="00BE7F37"/>
    <w:rsid w:val="00BF014F"/>
    <w:rsid w:val="00BF0654"/>
    <w:rsid w:val="00BF0EEB"/>
    <w:rsid w:val="00BF0F76"/>
    <w:rsid w:val="00BF363C"/>
    <w:rsid w:val="00BF39E8"/>
    <w:rsid w:val="00BF50C5"/>
    <w:rsid w:val="00BF6182"/>
    <w:rsid w:val="00BF6E55"/>
    <w:rsid w:val="00C001F4"/>
    <w:rsid w:val="00C00D1C"/>
    <w:rsid w:val="00C01350"/>
    <w:rsid w:val="00C017D2"/>
    <w:rsid w:val="00C01FE2"/>
    <w:rsid w:val="00C0442E"/>
    <w:rsid w:val="00C04A6E"/>
    <w:rsid w:val="00C06026"/>
    <w:rsid w:val="00C06ABA"/>
    <w:rsid w:val="00C07A07"/>
    <w:rsid w:val="00C07EE3"/>
    <w:rsid w:val="00C101AA"/>
    <w:rsid w:val="00C103FF"/>
    <w:rsid w:val="00C114E8"/>
    <w:rsid w:val="00C130F2"/>
    <w:rsid w:val="00C2026B"/>
    <w:rsid w:val="00C21606"/>
    <w:rsid w:val="00C21724"/>
    <w:rsid w:val="00C22B86"/>
    <w:rsid w:val="00C24D4A"/>
    <w:rsid w:val="00C265B6"/>
    <w:rsid w:val="00C267DD"/>
    <w:rsid w:val="00C2685E"/>
    <w:rsid w:val="00C26CC4"/>
    <w:rsid w:val="00C317C2"/>
    <w:rsid w:val="00C32116"/>
    <w:rsid w:val="00C344DF"/>
    <w:rsid w:val="00C34715"/>
    <w:rsid w:val="00C368DA"/>
    <w:rsid w:val="00C36935"/>
    <w:rsid w:val="00C36B6A"/>
    <w:rsid w:val="00C36FB4"/>
    <w:rsid w:val="00C37A0D"/>
    <w:rsid w:val="00C4193F"/>
    <w:rsid w:val="00C41D0A"/>
    <w:rsid w:val="00C428F7"/>
    <w:rsid w:val="00C44DBB"/>
    <w:rsid w:val="00C44DDA"/>
    <w:rsid w:val="00C453ED"/>
    <w:rsid w:val="00C470A9"/>
    <w:rsid w:val="00C479E7"/>
    <w:rsid w:val="00C47A22"/>
    <w:rsid w:val="00C47DA2"/>
    <w:rsid w:val="00C50368"/>
    <w:rsid w:val="00C50518"/>
    <w:rsid w:val="00C5067A"/>
    <w:rsid w:val="00C508D2"/>
    <w:rsid w:val="00C5250C"/>
    <w:rsid w:val="00C533D8"/>
    <w:rsid w:val="00C53A51"/>
    <w:rsid w:val="00C552D1"/>
    <w:rsid w:val="00C55464"/>
    <w:rsid w:val="00C56178"/>
    <w:rsid w:val="00C56F3E"/>
    <w:rsid w:val="00C577A0"/>
    <w:rsid w:val="00C578D9"/>
    <w:rsid w:val="00C6169E"/>
    <w:rsid w:val="00C61BBB"/>
    <w:rsid w:val="00C6249B"/>
    <w:rsid w:val="00C64260"/>
    <w:rsid w:val="00C649DC"/>
    <w:rsid w:val="00C64E0D"/>
    <w:rsid w:val="00C6590B"/>
    <w:rsid w:val="00C65D34"/>
    <w:rsid w:val="00C666F0"/>
    <w:rsid w:val="00C7200D"/>
    <w:rsid w:val="00C7220D"/>
    <w:rsid w:val="00C72EC7"/>
    <w:rsid w:val="00C74FB2"/>
    <w:rsid w:val="00C7506C"/>
    <w:rsid w:val="00C761AD"/>
    <w:rsid w:val="00C77237"/>
    <w:rsid w:val="00C7789A"/>
    <w:rsid w:val="00C77962"/>
    <w:rsid w:val="00C81E6E"/>
    <w:rsid w:val="00C82FF0"/>
    <w:rsid w:val="00C83B68"/>
    <w:rsid w:val="00C8412D"/>
    <w:rsid w:val="00C87B12"/>
    <w:rsid w:val="00C87B65"/>
    <w:rsid w:val="00C900AC"/>
    <w:rsid w:val="00C9058D"/>
    <w:rsid w:val="00C91B32"/>
    <w:rsid w:val="00C91D83"/>
    <w:rsid w:val="00C9350E"/>
    <w:rsid w:val="00C937BE"/>
    <w:rsid w:val="00C9428B"/>
    <w:rsid w:val="00C96105"/>
    <w:rsid w:val="00CA02D2"/>
    <w:rsid w:val="00CA04FA"/>
    <w:rsid w:val="00CA08C3"/>
    <w:rsid w:val="00CA0CF6"/>
    <w:rsid w:val="00CA0DFA"/>
    <w:rsid w:val="00CA172B"/>
    <w:rsid w:val="00CA1C83"/>
    <w:rsid w:val="00CA237D"/>
    <w:rsid w:val="00CA3A59"/>
    <w:rsid w:val="00CA4A6A"/>
    <w:rsid w:val="00CA5722"/>
    <w:rsid w:val="00CA707A"/>
    <w:rsid w:val="00CB0B04"/>
    <w:rsid w:val="00CB0C21"/>
    <w:rsid w:val="00CB14E5"/>
    <w:rsid w:val="00CB179C"/>
    <w:rsid w:val="00CB25FE"/>
    <w:rsid w:val="00CB2D49"/>
    <w:rsid w:val="00CB2F93"/>
    <w:rsid w:val="00CB410B"/>
    <w:rsid w:val="00CB43F1"/>
    <w:rsid w:val="00CB47B8"/>
    <w:rsid w:val="00CB56C8"/>
    <w:rsid w:val="00CB5B35"/>
    <w:rsid w:val="00CB5C0E"/>
    <w:rsid w:val="00CB60E3"/>
    <w:rsid w:val="00CB660A"/>
    <w:rsid w:val="00CC022A"/>
    <w:rsid w:val="00CC2874"/>
    <w:rsid w:val="00CC38AA"/>
    <w:rsid w:val="00CC458F"/>
    <w:rsid w:val="00CC4AD9"/>
    <w:rsid w:val="00CC5455"/>
    <w:rsid w:val="00CC70B0"/>
    <w:rsid w:val="00CC7210"/>
    <w:rsid w:val="00CD0775"/>
    <w:rsid w:val="00CD1A22"/>
    <w:rsid w:val="00CD1ED6"/>
    <w:rsid w:val="00CD2599"/>
    <w:rsid w:val="00CD26F8"/>
    <w:rsid w:val="00CD38C2"/>
    <w:rsid w:val="00CD3FBA"/>
    <w:rsid w:val="00CD48EC"/>
    <w:rsid w:val="00CD4A54"/>
    <w:rsid w:val="00CD4DD2"/>
    <w:rsid w:val="00CD52E9"/>
    <w:rsid w:val="00CD54B6"/>
    <w:rsid w:val="00CD6889"/>
    <w:rsid w:val="00CD7E8D"/>
    <w:rsid w:val="00CE0265"/>
    <w:rsid w:val="00CE0690"/>
    <w:rsid w:val="00CE115E"/>
    <w:rsid w:val="00CE1DE5"/>
    <w:rsid w:val="00CE1E3B"/>
    <w:rsid w:val="00CE226B"/>
    <w:rsid w:val="00CE3575"/>
    <w:rsid w:val="00CE4E72"/>
    <w:rsid w:val="00CE559B"/>
    <w:rsid w:val="00CE5EFE"/>
    <w:rsid w:val="00CE639D"/>
    <w:rsid w:val="00CE6E5E"/>
    <w:rsid w:val="00CF17E5"/>
    <w:rsid w:val="00CF3B41"/>
    <w:rsid w:val="00CF6017"/>
    <w:rsid w:val="00CF7282"/>
    <w:rsid w:val="00CF72E9"/>
    <w:rsid w:val="00D00665"/>
    <w:rsid w:val="00D0116C"/>
    <w:rsid w:val="00D02F01"/>
    <w:rsid w:val="00D037A6"/>
    <w:rsid w:val="00D05512"/>
    <w:rsid w:val="00D05E14"/>
    <w:rsid w:val="00D06220"/>
    <w:rsid w:val="00D06F62"/>
    <w:rsid w:val="00D071CF"/>
    <w:rsid w:val="00D075AE"/>
    <w:rsid w:val="00D07E41"/>
    <w:rsid w:val="00D10004"/>
    <w:rsid w:val="00D10B28"/>
    <w:rsid w:val="00D121E4"/>
    <w:rsid w:val="00D13CEB"/>
    <w:rsid w:val="00D1459E"/>
    <w:rsid w:val="00D14661"/>
    <w:rsid w:val="00D14E06"/>
    <w:rsid w:val="00D150CA"/>
    <w:rsid w:val="00D20582"/>
    <w:rsid w:val="00D23DF2"/>
    <w:rsid w:val="00D24949"/>
    <w:rsid w:val="00D26603"/>
    <w:rsid w:val="00D2690D"/>
    <w:rsid w:val="00D27CF5"/>
    <w:rsid w:val="00D27F5C"/>
    <w:rsid w:val="00D304D8"/>
    <w:rsid w:val="00D307C7"/>
    <w:rsid w:val="00D32FD1"/>
    <w:rsid w:val="00D34192"/>
    <w:rsid w:val="00D34483"/>
    <w:rsid w:val="00D35C8D"/>
    <w:rsid w:val="00D379E3"/>
    <w:rsid w:val="00D37AAF"/>
    <w:rsid w:val="00D405E0"/>
    <w:rsid w:val="00D40A50"/>
    <w:rsid w:val="00D41883"/>
    <w:rsid w:val="00D41D23"/>
    <w:rsid w:val="00D420B5"/>
    <w:rsid w:val="00D42FC9"/>
    <w:rsid w:val="00D43871"/>
    <w:rsid w:val="00D44063"/>
    <w:rsid w:val="00D441AE"/>
    <w:rsid w:val="00D444AA"/>
    <w:rsid w:val="00D45221"/>
    <w:rsid w:val="00D465D8"/>
    <w:rsid w:val="00D46AD4"/>
    <w:rsid w:val="00D47200"/>
    <w:rsid w:val="00D478E8"/>
    <w:rsid w:val="00D47B00"/>
    <w:rsid w:val="00D50399"/>
    <w:rsid w:val="00D5095D"/>
    <w:rsid w:val="00D50C5B"/>
    <w:rsid w:val="00D51AC1"/>
    <w:rsid w:val="00D52DE0"/>
    <w:rsid w:val="00D54127"/>
    <w:rsid w:val="00D5426D"/>
    <w:rsid w:val="00D555B2"/>
    <w:rsid w:val="00D55BFD"/>
    <w:rsid w:val="00D564A8"/>
    <w:rsid w:val="00D6056B"/>
    <w:rsid w:val="00D607F7"/>
    <w:rsid w:val="00D60832"/>
    <w:rsid w:val="00D60F83"/>
    <w:rsid w:val="00D6159A"/>
    <w:rsid w:val="00D61641"/>
    <w:rsid w:val="00D61DD1"/>
    <w:rsid w:val="00D625AB"/>
    <w:rsid w:val="00D62C5B"/>
    <w:rsid w:val="00D63106"/>
    <w:rsid w:val="00D6504C"/>
    <w:rsid w:val="00D65784"/>
    <w:rsid w:val="00D65CAC"/>
    <w:rsid w:val="00D6624B"/>
    <w:rsid w:val="00D666BB"/>
    <w:rsid w:val="00D7073F"/>
    <w:rsid w:val="00D72545"/>
    <w:rsid w:val="00D72C98"/>
    <w:rsid w:val="00D7401D"/>
    <w:rsid w:val="00D75587"/>
    <w:rsid w:val="00D76157"/>
    <w:rsid w:val="00D76504"/>
    <w:rsid w:val="00D778C7"/>
    <w:rsid w:val="00D77F51"/>
    <w:rsid w:val="00D80B6F"/>
    <w:rsid w:val="00D82A7E"/>
    <w:rsid w:val="00D8319B"/>
    <w:rsid w:val="00D853F5"/>
    <w:rsid w:val="00D8617A"/>
    <w:rsid w:val="00D90324"/>
    <w:rsid w:val="00D90C1E"/>
    <w:rsid w:val="00D933FD"/>
    <w:rsid w:val="00D93D3F"/>
    <w:rsid w:val="00D96F68"/>
    <w:rsid w:val="00D9768D"/>
    <w:rsid w:val="00DA048A"/>
    <w:rsid w:val="00DA1FB0"/>
    <w:rsid w:val="00DA3431"/>
    <w:rsid w:val="00DA3B4B"/>
    <w:rsid w:val="00DA565D"/>
    <w:rsid w:val="00DA60FC"/>
    <w:rsid w:val="00DA7829"/>
    <w:rsid w:val="00DB2DFC"/>
    <w:rsid w:val="00DB2E26"/>
    <w:rsid w:val="00DB324B"/>
    <w:rsid w:val="00DB508C"/>
    <w:rsid w:val="00DB50D1"/>
    <w:rsid w:val="00DB5CAC"/>
    <w:rsid w:val="00DB7395"/>
    <w:rsid w:val="00DC1363"/>
    <w:rsid w:val="00DC249A"/>
    <w:rsid w:val="00DC25F2"/>
    <w:rsid w:val="00DC367B"/>
    <w:rsid w:val="00DC5DB1"/>
    <w:rsid w:val="00DC622A"/>
    <w:rsid w:val="00DC6C7E"/>
    <w:rsid w:val="00DD015A"/>
    <w:rsid w:val="00DD0F79"/>
    <w:rsid w:val="00DD1BB0"/>
    <w:rsid w:val="00DD2619"/>
    <w:rsid w:val="00DD37A8"/>
    <w:rsid w:val="00DD4937"/>
    <w:rsid w:val="00DD4AC3"/>
    <w:rsid w:val="00DD4CA6"/>
    <w:rsid w:val="00DD5071"/>
    <w:rsid w:val="00DD6666"/>
    <w:rsid w:val="00DD76A3"/>
    <w:rsid w:val="00DE1A64"/>
    <w:rsid w:val="00DE20F2"/>
    <w:rsid w:val="00DE27D8"/>
    <w:rsid w:val="00DE2ED4"/>
    <w:rsid w:val="00DE38B5"/>
    <w:rsid w:val="00DE420D"/>
    <w:rsid w:val="00DE43A9"/>
    <w:rsid w:val="00DE5415"/>
    <w:rsid w:val="00DE7CAB"/>
    <w:rsid w:val="00DF0482"/>
    <w:rsid w:val="00DF1708"/>
    <w:rsid w:val="00DF1976"/>
    <w:rsid w:val="00DF1AB2"/>
    <w:rsid w:val="00DF26C0"/>
    <w:rsid w:val="00DF39A0"/>
    <w:rsid w:val="00DF4592"/>
    <w:rsid w:val="00DF551E"/>
    <w:rsid w:val="00DF58D2"/>
    <w:rsid w:val="00DF65B0"/>
    <w:rsid w:val="00E0055C"/>
    <w:rsid w:val="00E01546"/>
    <w:rsid w:val="00E025DF"/>
    <w:rsid w:val="00E043C8"/>
    <w:rsid w:val="00E045A5"/>
    <w:rsid w:val="00E05606"/>
    <w:rsid w:val="00E07541"/>
    <w:rsid w:val="00E07C4E"/>
    <w:rsid w:val="00E1365F"/>
    <w:rsid w:val="00E138AD"/>
    <w:rsid w:val="00E13D2E"/>
    <w:rsid w:val="00E13EA7"/>
    <w:rsid w:val="00E16C4B"/>
    <w:rsid w:val="00E17151"/>
    <w:rsid w:val="00E20102"/>
    <w:rsid w:val="00E251AA"/>
    <w:rsid w:val="00E255A9"/>
    <w:rsid w:val="00E25971"/>
    <w:rsid w:val="00E26AA8"/>
    <w:rsid w:val="00E2742B"/>
    <w:rsid w:val="00E31DF6"/>
    <w:rsid w:val="00E31E7F"/>
    <w:rsid w:val="00E3240E"/>
    <w:rsid w:val="00E327BE"/>
    <w:rsid w:val="00E3418B"/>
    <w:rsid w:val="00E3558F"/>
    <w:rsid w:val="00E35CEC"/>
    <w:rsid w:val="00E41AE6"/>
    <w:rsid w:val="00E41CA3"/>
    <w:rsid w:val="00E421B9"/>
    <w:rsid w:val="00E43B69"/>
    <w:rsid w:val="00E45D56"/>
    <w:rsid w:val="00E45EEE"/>
    <w:rsid w:val="00E461CC"/>
    <w:rsid w:val="00E46295"/>
    <w:rsid w:val="00E46BE8"/>
    <w:rsid w:val="00E47B88"/>
    <w:rsid w:val="00E51285"/>
    <w:rsid w:val="00E51373"/>
    <w:rsid w:val="00E515AF"/>
    <w:rsid w:val="00E52745"/>
    <w:rsid w:val="00E527CB"/>
    <w:rsid w:val="00E541CC"/>
    <w:rsid w:val="00E554F0"/>
    <w:rsid w:val="00E57813"/>
    <w:rsid w:val="00E60DD0"/>
    <w:rsid w:val="00E61C3E"/>
    <w:rsid w:val="00E63081"/>
    <w:rsid w:val="00E67201"/>
    <w:rsid w:val="00E70268"/>
    <w:rsid w:val="00E71DE8"/>
    <w:rsid w:val="00E75EC3"/>
    <w:rsid w:val="00E7630E"/>
    <w:rsid w:val="00E76F89"/>
    <w:rsid w:val="00E80A36"/>
    <w:rsid w:val="00E81815"/>
    <w:rsid w:val="00E8190F"/>
    <w:rsid w:val="00E82969"/>
    <w:rsid w:val="00E83050"/>
    <w:rsid w:val="00E83873"/>
    <w:rsid w:val="00E84D52"/>
    <w:rsid w:val="00E85F8B"/>
    <w:rsid w:val="00E86345"/>
    <w:rsid w:val="00E871A6"/>
    <w:rsid w:val="00E87D9E"/>
    <w:rsid w:val="00E902DB"/>
    <w:rsid w:val="00E90EEA"/>
    <w:rsid w:val="00E91644"/>
    <w:rsid w:val="00E934A8"/>
    <w:rsid w:val="00E943CA"/>
    <w:rsid w:val="00E95682"/>
    <w:rsid w:val="00E95A04"/>
    <w:rsid w:val="00E969E1"/>
    <w:rsid w:val="00EA0216"/>
    <w:rsid w:val="00EA12B3"/>
    <w:rsid w:val="00EA1996"/>
    <w:rsid w:val="00EA4C1C"/>
    <w:rsid w:val="00EA50B4"/>
    <w:rsid w:val="00EA6474"/>
    <w:rsid w:val="00EA6506"/>
    <w:rsid w:val="00EA7E29"/>
    <w:rsid w:val="00EB0028"/>
    <w:rsid w:val="00EB0FAF"/>
    <w:rsid w:val="00EB1392"/>
    <w:rsid w:val="00EB26BD"/>
    <w:rsid w:val="00EB27D5"/>
    <w:rsid w:val="00EB46FF"/>
    <w:rsid w:val="00EB4DA1"/>
    <w:rsid w:val="00EB514C"/>
    <w:rsid w:val="00EB5164"/>
    <w:rsid w:val="00EC0E08"/>
    <w:rsid w:val="00EC1249"/>
    <w:rsid w:val="00EC15E1"/>
    <w:rsid w:val="00EC2412"/>
    <w:rsid w:val="00EC29D8"/>
    <w:rsid w:val="00EC2C73"/>
    <w:rsid w:val="00EC3E80"/>
    <w:rsid w:val="00EC4458"/>
    <w:rsid w:val="00ED0E36"/>
    <w:rsid w:val="00ED2655"/>
    <w:rsid w:val="00ED28E0"/>
    <w:rsid w:val="00ED3F26"/>
    <w:rsid w:val="00ED40F4"/>
    <w:rsid w:val="00ED412A"/>
    <w:rsid w:val="00ED4675"/>
    <w:rsid w:val="00ED485F"/>
    <w:rsid w:val="00ED4EFF"/>
    <w:rsid w:val="00ED64A8"/>
    <w:rsid w:val="00ED71BD"/>
    <w:rsid w:val="00EE00C7"/>
    <w:rsid w:val="00EE0A1D"/>
    <w:rsid w:val="00EE2504"/>
    <w:rsid w:val="00EE573C"/>
    <w:rsid w:val="00EE5C56"/>
    <w:rsid w:val="00EF064E"/>
    <w:rsid w:val="00EF0AF9"/>
    <w:rsid w:val="00EF1AF9"/>
    <w:rsid w:val="00EF21A8"/>
    <w:rsid w:val="00EF31E5"/>
    <w:rsid w:val="00EF3A58"/>
    <w:rsid w:val="00EF3D97"/>
    <w:rsid w:val="00EF3F28"/>
    <w:rsid w:val="00EF51D9"/>
    <w:rsid w:val="00EF6EA7"/>
    <w:rsid w:val="00F002DA"/>
    <w:rsid w:val="00F00E63"/>
    <w:rsid w:val="00F01C1D"/>
    <w:rsid w:val="00F01DB0"/>
    <w:rsid w:val="00F026BB"/>
    <w:rsid w:val="00F0357C"/>
    <w:rsid w:val="00F04A20"/>
    <w:rsid w:val="00F04DF8"/>
    <w:rsid w:val="00F055A1"/>
    <w:rsid w:val="00F06BF1"/>
    <w:rsid w:val="00F07638"/>
    <w:rsid w:val="00F108C0"/>
    <w:rsid w:val="00F10968"/>
    <w:rsid w:val="00F12292"/>
    <w:rsid w:val="00F12D92"/>
    <w:rsid w:val="00F1392F"/>
    <w:rsid w:val="00F13BCC"/>
    <w:rsid w:val="00F141DD"/>
    <w:rsid w:val="00F1474D"/>
    <w:rsid w:val="00F160E5"/>
    <w:rsid w:val="00F16DF0"/>
    <w:rsid w:val="00F16EE9"/>
    <w:rsid w:val="00F17F57"/>
    <w:rsid w:val="00F22FF3"/>
    <w:rsid w:val="00F2575E"/>
    <w:rsid w:val="00F27D63"/>
    <w:rsid w:val="00F30A93"/>
    <w:rsid w:val="00F310C2"/>
    <w:rsid w:val="00F312D7"/>
    <w:rsid w:val="00F32294"/>
    <w:rsid w:val="00F34D9F"/>
    <w:rsid w:val="00F35226"/>
    <w:rsid w:val="00F36D4B"/>
    <w:rsid w:val="00F377E8"/>
    <w:rsid w:val="00F37AFE"/>
    <w:rsid w:val="00F40826"/>
    <w:rsid w:val="00F409DE"/>
    <w:rsid w:val="00F40AB1"/>
    <w:rsid w:val="00F40FCA"/>
    <w:rsid w:val="00F42DB8"/>
    <w:rsid w:val="00F42F47"/>
    <w:rsid w:val="00F430E8"/>
    <w:rsid w:val="00F4487E"/>
    <w:rsid w:val="00F44B71"/>
    <w:rsid w:val="00F45C46"/>
    <w:rsid w:val="00F46270"/>
    <w:rsid w:val="00F50425"/>
    <w:rsid w:val="00F516BD"/>
    <w:rsid w:val="00F51AA9"/>
    <w:rsid w:val="00F5282A"/>
    <w:rsid w:val="00F536C0"/>
    <w:rsid w:val="00F53ECC"/>
    <w:rsid w:val="00F53EE3"/>
    <w:rsid w:val="00F542ED"/>
    <w:rsid w:val="00F54339"/>
    <w:rsid w:val="00F55486"/>
    <w:rsid w:val="00F603B1"/>
    <w:rsid w:val="00F603B3"/>
    <w:rsid w:val="00F60993"/>
    <w:rsid w:val="00F63284"/>
    <w:rsid w:val="00F640FD"/>
    <w:rsid w:val="00F6440A"/>
    <w:rsid w:val="00F6650D"/>
    <w:rsid w:val="00F6653D"/>
    <w:rsid w:val="00F670B6"/>
    <w:rsid w:val="00F67DF6"/>
    <w:rsid w:val="00F71819"/>
    <w:rsid w:val="00F72120"/>
    <w:rsid w:val="00F72D2E"/>
    <w:rsid w:val="00F73F28"/>
    <w:rsid w:val="00F74BB3"/>
    <w:rsid w:val="00F75D1B"/>
    <w:rsid w:val="00F76F09"/>
    <w:rsid w:val="00F774C1"/>
    <w:rsid w:val="00F77819"/>
    <w:rsid w:val="00F801AA"/>
    <w:rsid w:val="00F8127D"/>
    <w:rsid w:val="00F81B8E"/>
    <w:rsid w:val="00F83610"/>
    <w:rsid w:val="00F84F21"/>
    <w:rsid w:val="00F85056"/>
    <w:rsid w:val="00F85FDD"/>
    <w:rsid w:val="00F86CE6"/>
    <w:rsid w:val="00F93EFA"/>
    <w:rsid w:val="00F9421F"/>
    <w:rsid w:val="00F94709"/>
    <w:rsid w:val="00F94D28"/>
    <w:rsid w:val="00F957B3"/>
    <w:rsid w:val="00F965CB"/>
    <w:rsid w:val="00F971B9"/>
    <w:rsid w:val="00FA0CE8"/>
    <w:rsid w:val="00FA10D2"/>
    <w:rsid w:val="00FA210E"/>
    <w:rsid w:val="00FA2501"/>
    <w:rsid w:val="00FA3177"/>
    <w:rsid w:val="00FA35E9"/>
    <w:rsid w:val="00FA3EC8"/>
    <w:rsid w:val="00FA4106"/>
    <w:rsid w:val="00FA4568"/>
    <w:rsid w:val="00FA5685"/>
    <w:rsid w:val="00FA7DCC"/>
    <w:rsid w:val="00FB0261"/>
    <w:rsid w:val="00FB0304"/>
    <w:rsid w:val="00FB0AA5"/>
    <w:rsid w:val="00FB1544"/>
    <w:rsid w:val="00FB2069"/>
    <w:rsid w:val="00FB2F30"/>
    <w:rsid w:val="00FB3508"/>
    <w:rsid w:val="00FB3AAB"/>
    <w:rsid w:val="00FB5400"/>
    <w:rsid w:val="00FB66DE"/>
    <w:rsid w:val="00FB7088"/>
    <w:rsid w:val="00FB70CF"/>
    <w:rsid w:val="00FB75C2"/>
    <w:rsid w:val="00FC0200"/>
    <w:rsid w:val="00FC0219"/>
    <w:rsid w:val="00FC1415"/>
    <w:rsid w:val="00FC2CE1"/>
    <w:rsid w:val="00FC4B7E"/>
    <w:rsid w:val="00FC4CF7"/>
    <w:rsid w:val="00FC7329"/>
    <w:rsid w:val="00FD11D4"/>
    <w:rsid w:val="00FD1496"/>
    <w:rsid w:val="00FD2736"/>
    <w:rsid w:val="00FD72DE"/>
    <w:rsid w:val="00FE07FD"/>
    <w:rsid w:val="00FE2248"/>
    <w:rsid w:val="00FE7B81"/>
    <w:rsid w:val="00FF498F"/>
    <w:rsid w:val="00FF4C3F"/>
    <w:rsid w:val="00FF5B61"/>
    <w:rsid w:val="00FF63DF"/>
    <w:rsid w:val="00FF6806"/>
    <w:rsid w:val="00FF6BE0"/>
    <w:rsid w:val="05F81B0A"/>
    <w:rsid w:val="08B4F277"/>
    <w:rsid w:val="097DCC09"/>
    <w:rsid w:val="0BDB6A17"/>
    <w:rsid w:val="0E4A0EA1"/>
    <w:rsid w:val="0E688578"/>
    <w:rsid w:val="0EEEDCB0"/>
    <w:rsid w:val="124CC804"/>
    <w:rsid w:val="1795250D"/>
    <w:rsid w:val="1CB39823"/>
    <w:rsid w:val="1E4F6884"/>
    <w:rsid w:val="28379944"/>
    <w:rsid w:val="2BBEC9D6"/>
    <w:rsid w:val="2EF66A98"/>
    <w:rsid w:val="2EF79C08"/>
    <w:rsid w:val="322836D6"/>
    <w:rsid w:val="38C5BACC"/>
    <w:rsid w:val="3A9FAA18"/>
    <w:rsid w:val="3C4BED9C"/>
    <w:rsid w:val="44109374"/>
    <w:rsid w:val="478E7B36"/>
    <w:rsid w:val="4CC434DD"/>
    <w:rsid w:val="4D1CBEEC"/>
    <w:rsid w:val="54CFA8FB"/>
    <w:rsid w:val="5EF8D228"/>
    <w:rsid w:val="67A96430"/>
    <w:rsid w:val="748A3C69"/>
    <w:rsid w:val="7763CCAF"/>
    <w:rsid w:val="7776D507"/>
    <w:rsid w:val="78A60DCC"/>
    <w:rsid w:val="7BCE9EC6"/>
    <w:rsid w:val="7C35A6BC"/>
    <w:rsid w:val="7DA7086A"/>
    <w:rsid w:val="7EFA6F1B"/>
    <w:rsid w:val="7F6D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5CB63"/>
  <w15:chartTrackingRefBased/>
  <w15:docId w15:val="{85168778-25CD-452A-B0F8-A4E7E9B2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9E5"/>
    <w:pPr>
      <w:spacing w:after="160"/>
    </w:pPr>
  </w:style>
  <w:style w:type="paragraph" w:styleId="Heading2">
    <w:name w:val="heading 2"/>
    <w:basedOn w:val="Normal"/>
    <w:link w:val="Heading2Char"/>
    <w:uiPriority w:val="9"/>
    <w:qFormat/>
    <w:rsid w:val="00AE2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3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73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31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6F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3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3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3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0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75AE"/>
    <w:pPr>
      <w:spacing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C3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CA4"/>
  </w:style>
  <w:style w:type="paragraph" w:styleId="Footer">
    <w:name w:val="footer"/>
    <w:basedOn w:val="Normal"/>
    <w:link w:val="FooterChar"/>
    <w:uiPriority w:val="99"/>
    <w:semiHidden/>
    <w:unhideWhenUsed/>
    <w:rsid w:val="004C3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CA4"/>
  </w:style>
  <w:style w:type="paragraph" w:styleId="NoSpacing">
    <w:name w:val="No Spacing"/>
    <w:uiPriority w:val="1"/>
    <w:qFormat/>
    <w:rsid w:val="00156649"/>
    <w:pPr>
      <w:spacing w:line="240" w:lineRule="auto"/>
    </w:pPr>
    <w:rPr>
      <w:rFonts w:ascii="Century Gothic" w:eastAsia="Calibri" w:hAnsi="Century Gothic" w:cs="Arial"/>
      <w:sz w:val="20"/>
      <w:szCs w:val="20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19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13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108C0"/>
  </w:style>
  <w:style w:type="paragraph" w:customStyle="1" w:styleId="xxxxmsonormal">
    <w:name w:val="x_x_x_x_msonormal"/>
    <w:basedOn w:val="Normal"/>
    <w:rsid w:val="0021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A64D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E287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AE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17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17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417B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352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EB69D6F6C594DB0F232DFE832761C" ma:contentTypeVersion="13" ma:contentTypeDescription="Create a new document." ma:contentTypeScope="" ma:versionID="38c152543f01e53d80f5e51f1ffbee96">
  <xsd:schema xmlns:xsd="http://www.w3.org/2001/XMLSchema" xmlns:xs="http://www.w3.org/2001/XMLSchema" xmlns:p="http://schemas.microsoft.com/office/2006/metadata/properties" xmlns:ns3="0efcc57e-1d8c-4655-9cdf-7af394a048bb" xmlns:ns4="682eb1d8-bba9-49c6-ba3c-302e40f137fc" targetNamespace="http://schemas.microsoft.com/office/2006/metadata/properties" ma:root="true" ma:fieldsID="a601f30b4ead2d1d899821ed5dea2b94" ns3:_="" ns4:_="">
    <xsd:import namespace="0efcc57e-1d8c-4655-9cdf-7af394a048bb"/>
    <xsd:import namespace="682eb1d8-bba9-49c6-ba3c-302e40f137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c57e-1d8c-4655-9cdf-7af394a04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eb1d8-bba9-49c6-ba3c-302e40f137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FD1D5-04CF-4282-9B70-940701F47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cc57e-1d8c-4655-9cdf-7af394a048bb"/>
    <ds:schemaRef ds:uri="682eb1d8-bba9-49c6-ba3c-302e40f13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9CAA95-A805-448F-9DF9-91BACDAB6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8B7A60-6E09-4AEE-93B1-6942CFB696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D62037-540F-4183-8A4A-83388E79A7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Links>
    <vt:vector size="18" baseType="variant">
      <vt:variant>
        <vt:i4>1376256</vt:i4>
      </vt:variant>
      <vt:variant>
        <vt:i4>6</vt:i4>
      </vt:variant>
      <vt:variant>
        <vt:i4>0</vt:i4>
      </vt:variant>
      <vt:variant>
        <vt:i4>5</vt:i4>
      </vt:variant>
      <vt:variant>
        <vt:lpwstr>http://www.gca.cards/caring-at-christmas/</vt:lpwstr>
      </vt:variant>
      <vt:variant>
        <vt:lpwstr/>
      </vt:variant>
      <vt:variant>
        <vt:i4>3145801</vt:i4>
      </vt:variant>
      <vt:variant>
        <vt:i4>3</vt:i4>
      </vt:variant>
      <vt:variant>
        <vt:i4>0</vt:i4>
      </vt:variant>
      <vt:variant>
        <vt:i4>5</vt:i4>
      </vt:variant>
      <vt:variant>
        <vt:lpwstr>mailto:gca@arena-pr.com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https://www.gca.cards/cardmitment/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Agarwal</dc:creator>
  <cp:keywords/>
  <dc:description/>
  <cp:lastModifiedBy>Amanda Fergusson</cp:lastModifiedBy>
  <cp:revision>5</cp:revision>
  <cp:lastPrinted>2023-10-19T20:41:00Z</cp:lastPrinted>
  <dcterms:created xsi:type="dcterms:W3CDTF">2024-10-05T18:25:00Z</dcterms:created>
  <dcterms:modified xsi:type="dcterms:W3CDTF">2024-10-05T18:26:00Z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0x0101006F9EB69D6F6C594DB0F232DFE832761C</vt:lpwstr>
  </property>
</Properties>
</file>